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288DD" w14:textId="77777777" w:rsidR="00EF010D" w:rsidRPr="0089142E" w:rsidRDefault="00EF010D" w:rsidP="00EF010D">
      <w:pPr>
        <w:spacing w:after="0" w:line="240" w:lineRule="auto"/>
        <w:jc w:val="center"/>
        <w:rPr>
          <w:rFonts w:ascii="Verdana" w:eastAsia="Times New Roman" w:hAnsi="Verdana" w:cs="Times New Roman"/>
          <w:color w:val="201F35"/>
          <w:sz w:val="17"/>
          <w:szCs w:val="17"/>
        </w:rPr>
      </w:pPr>
      <w:r w:rsidRPr="0089142E">
        <w:rPr>
          <w:rFonts w:ascii="Verdana" w:eastAsia="Times New Roman" w:hAnsi="Verdana" w:cs="Times New Roman"/>
          <w:color w:val="201F35"/>
          <w:sz w:val="17"/>
          <w:szCs w:val="17"/>
        </w:rPr>
        <w:br/>
      </w:r>
    </w:p>
    <w:p w14:paraId="34196FB6" w14:textId="1BAF10AC" w:rsidR="00EF010D" w:rsidRDefault="00EF010D" w:rsidP="00EF010D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EDF6279" w14:textId="77777777" w:rsidR="00EF010D" w:rsidRDefault="00EF010D" w:rsidP="00EF010D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6AD18F20" w14:textId="77777777" w:rsidR="00EF010D" w:rsidRPr="00227B61" w:rsidRDefault="00EF010D" w:rsidP="00EF010D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46CB04C" w14:textId="77777777" w:rsidR="00EF010D" w:rsidRDefault="00EF010D" w:rsidP="00EF010D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8B3F5DA" w14:textId="77777777" w:rsidR="00EF010D" w:rsidRDefault="00EF010D" w:rsidP="00EF010D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AEB866A" w14:textId="77777777" w:rsidR="00EF010D" w:rsidRDefault="00EF010D" w:rsidP="00EF010D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890384C" w14:textId="77777777" w:rsidR="00EF010D" w:rsidRDefault="00EF010D" w:rsidP="00EF010D">
      <w:pPr>
        <w:spacing w:after="268"/>
        <w:ind w:right="-20"/>
      </w:pPr>
    </w:p>
    <w:p w14:paraId="1FCC8065" w14:textId="77777777" w:rsidR="00EF010D" w:rsidRPr="000E33B9" w:rsidRDefault="00EF010D" w:rsidP="00EF010D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036672CB" w14:textId="77777777" w:rsidR="00EF010D" w:rsidRPr="00ED2D67" w:rsidRDefault="00EF010D" w:rsidP="00EF010D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C4E8FE5" w14:textId="77777777" w:rsidR="00EF010D" w:rsidRDefault="00EF010D" w:rsidP="00EF010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F2F5DF" w14:textId="77777777" w:rsidR="00EF010D" w:rsidRPr="00AA4D86" w:rsidRDefault="00EF010D" w:rsidP="00EF010D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40"/>
          <w:szCs w:val="40"/>
        </w:rPr>
        <w:t>ПРАКТИКУМ ПО МАШИННОМУ ОБУЧЕНИЮ</w:t>
      </w:r>
      <w:r w:rsidRPr="00AA4D86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4FCF2FE5" w14:textId="77777777" w:rsidR="00EF010D" w:rsidRPr="00AA4D86" w:rsidRDefault="00EF010D" w:rsidP="00EF010D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5A6D53C2" w14:textId="77777777" w:rsidR="00EF010D" w:rsidRPr="000E33B9" w:rsidRDefault="00EF010D" w:rsidP="00EF010D">
      <w:pPr>
        <w:jc w:val="center"/>
        <w:rPr>
          <w:rFonts w:ascii="Times New Roman" w:hAnsi="Times New Roman" w:cs="Times New Roman"/>
          <w:szCs w:val="24"/>
        </w:rPr>
      </w:pPr>
    </w:p>
    <w:p w14:paraId="2F332513" w14:textId="77777777" w:rsidR="00EF010D" w:rsidRPr="000E33B9" w:rsidRDefault="00EF010D" w:rsidP="00EF010D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58221D72" w14:textId="77777777" w:rsidR="00EF010D" w:rsidRDefault="00EF010D" w:rsidP="00EF010D">
      <w:pPr>
        <w:jc w:val="center"/>
        <w:rPr>
          <w:rFonts w:ascii="Times New Roman" w:hAnsi="Times New Roman" w:cs="Times New Roman"/>
          <w:color w:val="000000"/>
          <w:sz w:val="19"/>
          <w:szCs w:val="19"/>
        </w:rPr>
      </w:pPr>
      <w:r w:rsidRPr="00F20366">
        <w:rPr>
          <w:rFonts w:ascii="Times New Roman" w:hAnsi="Times New Roman" w:cs="Times New Roman"/>
          <w:color w:val="000000"/>
          <w:sz w:val="19"/>
          <w:szCs w:val="19"/>
        </w:rPr>
        <w:t xml:space="preserve">23.05.03 Подвижной состав железных дорог </w:t>
      </w:r>
    </w:p>
    <w:p w14:paraId="2FD08C8F" w14:textId="77777777" w:rsidR="00EF010D" w:rsidRPr="000E33B9" w:rsidRDefault="00EF010D" w:rsidP="00EF010D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6EAD243C" w14:textId="77777777" w:rsidR="00EF010D" w:rsidRPr="000E33B9" w:rsidRDefault="00EF010D" w:rsidP="00EF010D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03540D48" w14:textId="101D97E6" w:rsidR="00EF010D" w:rsidRDefault="00EF010D" w:rsidP="00EF010D">
      <w:pPr>
        <w:jc w:val="center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Локомотивы</w:t>
      </w:r>
    </w:p>
    <w:p w14:paraId="4A8E43D2" w14:textId="77777777" w:rsidR="00EF010D" w:rsidRPr="000E33B9" w:rsidRDefault="00EF010D" w:rsidP="00EF010D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ECC9FC4" w14:textId="77777777" w:rsidR="00EF010D" w:rsidRDefault="00EF010D" w:rsidP="00EF01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B19EFD5" w14:textId="77777777" w:rsidR="00EF010D" w:rsidRPr="009E1016" w:rsidRDefault="00EF010D" w:rsidP="00EF010D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D1278BF" w14:textId="77777777" w:rsidR="00EF010D" w:rsidRPr="009E1016" w:rsidRDefault="00EF010D" w:rsidP="00EF010D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58AF2455" w14:textId="77777777" w:rsidR="00EF010D" w:rsidRPr="009E1016" w:rsidRDefault="00EF010D" w:rsidP="00EF010D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211AEC3" w14:textId="77777777" w:rsidR="00EF010D" w:rsidRPr="009E1016" w:rsidRDefault="00EF010D" w:rsidP="00EF010D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B6A5F89" w14:textId="77777777" w:rsidR="00EF010D" w:rsidRDefault="00EF010D" w:rsidP="00EF010D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br w:type="page"/>
      </w:r>
    </w:p>
    <w:p w14:paraId="0ADFC571" w14:textId="77777777" w:rsidR="00EF010D" w:rsidRPr="00196200" w:rsidRDefault="00EF010D" w:rsidP="00EF010D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1. Пояснительная записка</w:t>
      </w:r>
    </w:p>
    <w:p w14:paraId="45A63C25" w14:textId="77777777" w:rsidR="00EF010D" w:rsidRDefault="00EF010D" w:rsidP="00EF010D">
      <w:pPr>
        <w:pStyle w:val="s1"/>
        <w:ind w:firstLine="709"/>
        <w:jc w:val="both"/>
      </w:pPr>
      <w:r w:rsidRPr="009E1016"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55E24D8" w14:textId="4C35DF6E" w:rsidR="00EF010D" w:rsidRPr="00F574EE" w:rsidRDefault="00EF010D" w:rsidP="00EF010D">
      <w:pPr>
        <w:pStyle w:val="s1"/>
        <w:ind w:firstLine="709"/>
        <w:contextualSpacing/>
        <w:jc w:val="both"/>
        <w:rPr>
          <w:i/>
          <w:color w:val="00B050"/>
        </w:rPr>
      </w:pPr>
      <w:r>
        <w:t xml:space="preserve">Формы промежуточной аттестации: Зачёт 8 семестр </w:t>
      </w:r>
      <w:r w:rsidR="00D46F12">
        <w:t>(очное обучение), зачет 4 курс (заочное обучение)</w:t>
      </w:r>
    </w:p>
    <w:p w14:paraId="57B83E4C" w14:textId="77777777" w:rsidR="00EF010D" w:rsidRPr="00196200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компетенций, формируемых в процессе освоения дисциплины</w:t>
      </w:r>
    </w:p>
    <w:p w14:paraId="523ABC8E" w14:textId="77777777" w:rsidR="00EF010D" w:rsidRPr="0017307B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5"/>
        <w:gridCol w:w="2928"/>
      </w:tblGrid>
      <w:tr w:rsidR="00EF010D" w:rsidRPr="009B4FAE" w14:paraId="26611232" w14:textId="77777777" w:rsidTr="002A08CE">
        <w:trPr>
          <w:trHeight w:val="20"/>
          <w:jc w:val="center"/>
        </w:trPr>
        <w:tc>
          <w:tcPr>
            <w:tcW w:w="7835" w:type="dxa"/>
            <w:tcBorders>
              <w:bottom w:val="thickThinSmallGap" w:sz="12" w:space="0" w:color="auto"/>
            </w:tcBorders>
            <w:vAlign w:val="center"/>
          </w:tcPr>
          <w:p w14:paraId="32607059" w14:textId="77777777" w:rsidR="00EF010D" w:rsidRPr="0013475A" w:rsidRDefault="00EF010D" w:rsidP="002A0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928" w:type="dxa"/>
            <w:tcBorders>
              <w:bottom w:val="thickThinSmallGap" w:sz="12" w:space="0" w:color="auto"/>
            </w:tcBorders>
            <w:vAlign w:val="center"/>
          </w:tcPr>
          <w:p w14:paraId="38C2DB3A" w14:textId="77777777" w:rsidR="00EF010D" w:rsidRPr="0013475A" w:rsidRDefault="00EF010D" w:rsidP="002A08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EF010D" w:rsidRPr="009B4FAE" w14:paraId="65A7806A" w14:textId="77777777" w:rsidTr="002A08CE">
        <w:trPr>
          <w:trHeight w:val="310"/>
          <w:jc w:val="center"/>
        </w:trPr>
        <w:tc>
          <w:tcPr>
            <w:tcW w:w="7835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7503BEA2" w14:textId="115457DB" w:rsidR="00EF010D" w:rsidRPr="0089142E" w:rsidRDefault="00DE790A" w:rsidP="002A08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2928" w:type="dxa"/>
            <w:tcBorders>
              <w:top w:val="thickThinSmallGap" w:sz="12" w:space="0" w:color="auto"/>
              <w:bottom w:val="thickThinSmallGap" w:sz="12" w:space="0" w:color="auto"/>
            </w:tcBorders>
          </w:tcPr>
          <w:p w14:paraId="2BB54F14" w14:textId="31BB27AC" w:rsidR="00EF010D" w:rsidRPr="0089142E" w:rsidRDefault="00DE790A" w:rsidP="002A08C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</w:tr>
    </w:tbl>
    <w:p w14:paraId="65F64DA7" w14:textId="77777777" w:rsidR="00EF010D" w:rsidRDefault="00EF010D" w:rsidP="00EF010D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50DF621" w14:textId="77777777" w:rsidR="00EF010D" w:rsidRPr="00196200" w:rsidRDefault="00EF010D" w:rsidP="00EF010D">
      <w:pPr>
        <w:keepNext/>
        <w:keepLines/>
        <w:spacing w:before="240" w:after="120" w:line="240" w:lineRule="auto"/>
        <w:contextualSpacing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Результаты обучения по дисциплине,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br/>
      </w: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соотнесенные с планируемыми результатами освоения образовательной программы</w:t>
      </w:r>
    </w:p>
    <w:p w14:paraId="73A8307E" w14:textId="77777777" w:rsidR="00EF010D" w:rsidRPr="0017307B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805"/>
        <w:gridCol w:w="4967"/>
        <w:gridCol w:w="1991"/>
      </w:tblGrid>
      <w:tr w:rsidR="00EF010D" w:rsidRPr="009B4FAE" w14:paraId="76240AA7" w14:textId="77777777" w:rsidTr="002A08CE">
        <w:trPr>
          <w:jc w:val="center"/>
        </w:trPr>
        <w:tc>
          <w:tcPr>
            <w:tcW w:w="3805" w:type="dxa"/>
            <w:tcBorders>
              <w:bottom w:val="thickThinSmallGap" w:sz="12" w:space="0" w:color="auto"/>
            </w:tcBorders>
            <w:vAlign w:val="center"/>
          </w:tcPr>
          <w:p w14:paraId="1659502E" w14:textId="77777777" w:rsidR="00EF010D" w:rsidRPr="009B4FAE" w:rsidRDefault="00EF010D" w:rsidP="002A08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7" w:type="dxa"/>
            <w:tcBorders>
              <w:bottom w:val="thickThinSmallGap" w:sz="12" w:space="0" w:color="auto"/>
            </w:tcBorders>
            <w:vAlign w:val="center"/>
          </w:tcPr>
          <w:p w14:paraId="7B65B8AB" w14:textId="77777777" w:rsidR="00EF010D" w:rsidRPr="009B4FAE" w:rsidRDefault="00EF010D" w:rsidP="002A08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91" w:type="dxa"/>
            <w:tcBorders>
              <w:bottom w:val="thickThinSmallGap" w:sz="12" w:space="0" w:color="auto"/>
            </w:tcBorders>
            <w:vAlign w:val="center"/>
          </w:tcPr>
          <w:p w14:paraId="086A6EA9" w14:textId="77777777" w:rsidR="00EF010D" w:rsidRPr="009B4FAE" w:rsidRDefault="00EF010D" w:rsidP="002A08C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</w:p>
        </w:tc>
      </w:tr>
      <w:bookmarkEnd w:id="0"/>
      <w:tr w:rsidR="00EF010D" w:rsidRPr="009B4FAE" w14:paraId="39114A63" w14:textId="77777777" w:rsidTr="002A08CE">
        <w:trPr>
          <w:trHeight w:val="225"/>
          <w:jc w:val="center"/>
        </w:trPr>
        <w:tc>
          <w:tcPr>
            <w:tcW w:w="3805" w:type="dxa"/>
            <w:vMerge w:val="restart"/>
            <w:tcBorders>
              <w:top w:val="thickThinSmallGap" w:sz="12" w:space="0" w:color="auto"/>
            </w:tcBorders>
          </w:tcPr>
          <w:p w14:paraId="5FB9B0E3" w14:textId="4B7EC2CD" w:rsidR="00EF010D" w:rsidRPr="00C31CB2" w:rsidRDefault="00DE790A" w:rsidP="002A08CE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4967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71C3D6FE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  <w:tcBorders>
              <w:top w:val="thickThinSmallGap" w:sz="12" w:space="0" w:color="auto"/>
            </w:tcBorders>
          </w:tcPr>
          <w:p w14:paraId="011BC903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№30)</w:t>
            </w:r>
          </w:p>
          <w:p w14:paraId="21FB1996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16B83F95" w14:textId="77777777" w:rsidTr="002A08CE">
        <w:trPr>
          <w:trHeight w:val="255"/>
          <w:jc w:val="center"/>
        </w:trPr>
        <w:tc>
          <w:tcPr>
            <w:tcW w:w="3805" w:type="dxa"/>
            <w:vMerge/>
          </w:tcPr>
          <w:p w14:paraId="675F9476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58CF68F4" w14:textId="77777777" w:rsidR="00EF010D" w:rsidRPr="004D072D" w:rsidRDefault="00EF010D" w:rsidP="002A08CE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27FA3CAC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  <w:tc>
          <w:tcPr>
            <w:tcW w:w="1991" w:type="dxa"/>
            <w:vMerge/>
          </w:tcPr>
          <w:p w14:paraId="45F658C4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27DE240A" w14:textId="77777777" w:rsidTr="002A08CE">
        <w:trPr>
          <w:trHeight w:val="225"/>
          <w:jc w:val="center"/>
        </w:trPr>
        <w:tc>
          <w:tcPr>
            <w:tcW w:w="3805" w:type="dxa"/>
            <w:vMerge/>
          </w:tcPr>
          <w:p w14:paraId="356BEB94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08396C4E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1DFC9027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№1 - №30)</w:t>
            </w:r>
          </w:p>
          <w:p w14:paraId="7D32FB43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2676C347" w14:textId="77777777" w:rsidTr="002A08CE">
        <w:trPr>
          <w:trHeight w:val="225"/>
          <w:jc w:val="center"/>
        </w:trPr>
        <w:tc>
          <w:tcPr>
            <w:tcW w:w="3805" w:type="dxa"/>
            <w:vMerge/>
          </w:tcPr>
          <w:p w14:paraId="1019604A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388FA364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  <w:tc>
          <w:tcPr>
            <w:tcW w:w="1991" w:type="dxa"/>
            <w:vMerge/>
          </w:tcPr>
          <w:p w14:paraId="797C091E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7899B91A" w14:textId="77777777" w:rsidTr="002A08CE">
        <w:trPr>
          <w:trHeight w:val="210"/>
          <w:jc w:val="center"/>
        </w:trPr>
        <w:tc>
          <w:tcPr>
            <w:tcW w:w="3805" w:type="dxa"/>
            <w:vMerge/>
          </w:tcPr>
          <w:p w14:paraId="352E4C8A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bottom w:val="dotted" w:sz="4" w:space="0" w:color="auto"/>
            </w:tcBorders>
          </w:tcPr>
          <w:p w14:paraId="4C3B2A7D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владеет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  <w:tc>
          <w:tcPr>
            <w:tcW w:w="1991" w:type="dxa"/>
            <w:vMerge w:val="restart"/>
          </w:tcPr>
          <w:p w14:paraId="14D9EDE1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№ 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33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07879CDF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17448FED" w14:textId="77777777" w:rsidTr="002A08CE">
        <w:trPr>
          <w:trHeight w:val="490"/>
          <w:jc w:val="center"/>
        </w:trPr>
        <w:tc>
          <w:tcPr>
            <w:tcW w:w="3805" w:type="dxa"/>
            <w:vMerge/>
            <w:tcBorders>
              <w:bottom w:val="thickThinSmallGap" w:sz="12" w:space="0" w:color="auto"/>
            </w:tcBorders>
          </w:tcPr>
          <w:p w14:paraId="3C5F0D16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  <w:tcBorders>
              <w:top w:val="dotted" w:sz="4" w:space="0" w:color="auto"/>
            </w:tcBorders>
          </w:tcPr>
          <w:p w14:paraId="2585DB89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  <w:tc>
          <w:tcPr>
            <w:tcW w:w="1991" w:type="dxa"/>
            <w:vMerge/>
            <w:tcBorders>
              <w:bottom w:val="thickThinSmallGap" w:sz="12" w:space="0" w:color="auto"/>
            </w:tcBorders>
          </w:tcPr>
          <w:p w14:paraId="1B43E8BE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F010D" w:rsidRPr="009B4FAE" w14:paraId="740AD43F" w14:textId="77777777" w:rsidTr="002A08CE">
        <w:trPr>
          <w:trHeight w:val="225"/>
          <w:jc w:val="center"/>
        </w:trPr>
        <w:tc>
          <w:tcPr>
            <w:tcW w:w="3805" w:type="dxa"/>
            <w:vMerge/>
          </w:tcPr>
          <w:p w14:paraId="3C5234D7" w14:textId="77777777" w:rsidR="00EF010D" w:rsidRPr="00C31CB2" w:rsidRDefault="00EF010D" w:rsidP="002A08CE">
            <w:pPr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4967" w:type="dxa"/>
          </w:tcPr>
          <w:p w14:paraId="38C1E95B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color w:val="A5A5A5" w:themeColor="accent3"/>
                <w:sz w:val="20"/>
                <w:szCs w:val="20"/>
              </w:rPr>
            </w:pPr>
          </w:p>
        </w:tc>
        <w:tc>
          <w:tcPr>
            <w:tcW w:w="1991" w:type="dxa"/>
            <w:vMerge/>
          </w:tcPr>
          <w:p w14:paraId="02222C51" w14:textId="77777777" w:rsidR="00EF010D" w:rsidRPr="009B4FAE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E7D7743" w14:textId="77777777" w:rsidR="00EF010D" w:rsidRPr="007419C7" w:rsidRDefault="00EF010D" w:rsidP="00EF010D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проводится в одной из следующих форм: </w:t>
      </w:r>
    </w:p>
    <w:p w14:paraId="0E55385C" w14:textId="77777777" w:rsidR="00EF010D" w:rsidRPr="007419C7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765FCDED" w14:textId="7F09085C" w:rsidR="00EF010D" w:rsidRPr="007419C7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46F1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546BF941" w14:textId="77777777" w:rsidR="00EF010D" w:rsidRPr="007419C7" w:rsidRDefault="00EF010D" w:rsidP="00EF010D">
      <w:pPr>
        <w:keepNext/>
        <w:keepLines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D460BB4" w14:textId="77777777" w:rsidR="00EF010D" w:rsidRPr="007419C7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133BD11C" w14:textId="4A2E5A41" w:rsidR="00EF010D" w:rsidRPr="007419C7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46F12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8D1D50B" w14:textId="77777777" w:rsidR="00EF010D" w:rsidRPr="00196200" w:rsidRDefault="00EF010D" w:rsidP="00EF010D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</w:t>
      </w:r>
      <w:r w:rsidRPr="00196200">
        <w:footnoteReference w:id="1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 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(или) опыта деятельности, характеризующих уровень сформированности компетенций</w:t>
      </w:r>
    </w:p>
    <w:p w14:paraId="24E6F7D7" w14:textId="77777777" w:rsidR="00EF010D" w:rsidRPr="009E1016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BBEBBDC" w14:textId="77777777" w:rsidR="00EF010D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6F39CF12" w14:textId="77777777" w:rsidR="00EF010D" w:rsidRPr="002D2BE4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3093"/>
        <w:gridCol w:w="7670"/>
      </w:tblGrid>
      <w:tr w:rsidR="00EF010D" w:rsidRPr="006459F1" w14:paraId="1B920E03" w14:textId="77777777" w:rsidTr="002A08CE">
        <w:trPr>
          <w:jc w:val="center"/>
        </w:trPr>
        <w:tc>
          <w:tcPr>
            <w:tcW w:w="3093" w:type="dxa"/>
            <w:tcBorders>
              <w:bottom w:val="thickThinSmallGap" w:sz="12" w:space="0" w:color="auto"/>
            </w:tcBorders>
            <w:vAlign w:val="center"/>
          </w:tcPr>
          <w:p w14:paraId="17C9D1D0" w14:textId="77777777" w:rsidR="00EF010D" w:rsidRPr="006459F1" w:rsidRDefault="00EF010D" w:rsidP="002A08C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670" w:type="dxa"/>
            <w:tcBorders>
              <w:bottom w:val="thickThinSmallGap" w:sz="12" w:space="0" w:color="auto"/>
            </w:tcBorders>
            <w:vAlign w:val="center"/>
          </w:tcPr>
          <w:p w14:paraId="3482DE2C" w14:textId="77777777" w:rsidR="00EF010D" w:rsidRPr="006459F1" w:rsidRDefault="00EF010D" w:rsidP="002A08C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010D" w:rsidRPr="006459F1" w14:paraId="59808028" w14:textId="77777777" w:rsidTr="002A08CE">
        <w:trPr>
          <w:trHeight w:val="225"/>
          <w:jc w:val="center"/>
        </w:trPr>
        <w:tc>
          <w:tcPr>
            <w:tcW w:w="3093" w:type="dxa"/>
            <w:vMerge w:val="restart"/>
            <w:tcBorders>
              <w:top w:val="thickThinSmallGap" w:sz="12" w:space="0" w:color="auto"/>
            </w:tcBorders>
          </w:tcPr>
          <w:p w14:paraId="4D303C44" w14:textId="461E1D47" w:rsidR="00EF010D" w:rsidRPr="00C31CB2" w:rsidRDefault="00DE790A" w:rsidP="002A08CE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670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E84D8DD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iCs/>
                <w:sz w:val="20"/>
                <w:szCs w:val="20"/>
              </w:rPr>
              <w:t>знает</w:t>
            </w:r>
            <w:r w:rsidRPr="00C31CB2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</w:tc>
      </w:tr>
      <w:tr w:rsidR="00EF010D" w:rsidRPr="006459F1" w14:paraId="7DC0C1C9" w14:textId="77777777" w:rsidTr="002A08CE">
        <w:trPr>
          <w:trHeight w:val="240"/>
          <w:jc w:val="center"/>
        </w:trPr>
        <w:tc>
          <w:tcPr>
            <w:tcW w:w="3093" w:type="dxa"/>
            <w:vMerge/>
          </w:tcPr>
          <w:p w14:paraId="31C1719F" w14:textId="77777777" w:rsidR="00EF010D" w:rsidRPr="00C31CB2" w:rsidRDefault="00EF010D" w:rsidP="002A08CE">
            <w:pPr>
              <w:jc w:val="both"/>
              <w:rPr>
                <w:rFonts w:ascii="Times New Roman" w:hAnsi="Times New Roman"/>
                <w:iCs/>
                <w:color w:val="00B050"/>
                <w:sz w:val="20"/>
                <w:szCs w:val="20"/>
              </w:rPr>
            </w:pPr>
          </w:p>
        </w:tc>
        <w:tc>
          <w:tcPr>
            <w:tcW w:w="7670" w:type="dxa"/>
            <w:tcBorders>
              <w:top w:val="dotted" w:sz="4" w:space="0" w:color="auto"/>
            </w:tcBorders>
          </w:tcPr>
          <w:p w14:paraId="6530BA99" w14:textId="77777777" w:rsidR="00EF010D" w:rsidRPr="004D072D" w:rsidRDefault="00EF010D" w:rsidP="002A08CE">
            <w:pPr>
              <w:jc w:val="both"/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основные классы научно-технических задач в области своей профессиональной деятельности, решаемые методами машинного обучения;</w:t>
            </w:r>
          </w:p>
          <w:p w14:paraId="1973779F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основные классы интеллектуальных информационных систем, необходимые в процессе решения научно-технических задач в области своей профессиональной деятельности;</w:t>
            </w:r>
          </w:p>
        </w:tc>
      </w:tr>
      <w:tr w:rsidR="00EF010D" w:rsidRPr="006459F1" w14:paraId="63CFAA4C" w14:textId="77777777" w:rsidTr="002A08CE">
        <w:trPr>
          <w:trHeight w:val="742"/>
          <w:jc w:val="center"/>
        </w:trPr>
        <w:tc>
          <w:tcPr>
            <w:tcW w:w="10763" w:type="dxa"/>
            <w:gridSpan w:val="2"/>
            <w:tcBorders>
              <w:bottom w:val="thickThinSmallGap" w:sz="12" w:space="0" w:color="auto"/>
            </w:tcBorders>
          </w:tcPr>
          <w:p w14:paraId="66D7309B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</w:t>
            </w:r>
          </w:p>
          <w:p w14:paraId="68709C6C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Машинное обучение — </w:t>
            </w:r>
          </w:p>
          <w:p w14:paraId="432DCD93" w14:textId="77777777" w:rsidR="00EF010D" w:rsidRPr="004D25CF" w:rsidRDefault="00EF010D" w:rsidP="00EF010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специализированное программное решение (или набор решений), которое включает в себя все инструменты для извлечения закономерностей из сырых данных</w:t>
            </w:r>
          </w:p>
          <w:p w14:paraId="4F346149" w14:textId="77777777" w:rsidR="00EF010D" w:rsidRPr="004D25CF" w:rsidRDefault="00EF010D" w:rsidP="00EF010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эта группировка объектов (Наблюдений, событий) на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основеданных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, описывающих свойства объектов</w:t>
            </w:r>
          </w:p>
          <w:p w14:paraId="2785020A" w14:textId="77777777" w:rsidR="00EF010D" w:rsidRPr="004D25CF" w:rsidRDefault="00EF010D" w:rsidP="00EF010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набор данных, каждая запись которого представляет собой учебный пример, содержащий заданный входной набор данных, и соответствующий ему правильный выходной результат</w:t>
            </w:r>
          </w:p>
          <w:p w14:paraId="34AC0F47" w14:textId="77777777" w:rsidR="00EF010D" w:rsidRPr="004D25CF" w:rsidRDefault="00EF010D" w:rsidP="00EF010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подразделение искусственного интеллекта изучающий методы построения алгоритмов, способных обучаться на данных</w:t>
            </w:r>
          </w:p>
          <w:p w14:paraId="47D2E1DF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0300201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2</w:t>
            </w:r>
          </w:p>
          <w:p w14:paraId="4CC9999C" w14:textId="77777777" w:rsidR="00EF010D" w:rsidRPr="00313FF1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Среди предложенных задач машинного обучения укажите задачи регрессии</w:t>
            </w:r>
          </w:p>
          <w:p w14:paraId="6D16C6D1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Поиск негативных отзывов на фильм на сайте кинокомпании </w:t>
            </w:r>
          </w:p>
          <w:p w14:paraId="1DD643A7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Алгоритм фильтрации спама</w:t>
            </w:r>
          </w:p>
          <w:p w14:paraId="3FEE1DBB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срока окупаемости проекта</w:t>
            </w:r>
          </w:p>
          <w:p w14:paraId="2CF77463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рыночной стоимости квартиры</w:t>
            </w:r>
          </w:p>
          <w:p w14:paraId="2C38D18F" w14:textId="77777777" w:rsidR="00EF010D" w:rsidRPr="000301D6" w:rsidRDefault="00EF010D" w:rsidP="00EF010D">
            <w:pPr>
              <w:pStyle w:val="a6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Поиск мошеннических транзакций</w:t>
            </w:r>
          </w:p>
          <w:p w14:paraId="1ACC1B64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34386E6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3</w:t>
            </w:r>
          </w:p>
          <w:p w14:paraId="709AE88A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 библиотекам анализа данных в Python относятся …</w:t>
            </w:r>
          </w:p>
          <w:p w14:paraId="01D7DED0" w14:textId="77777777" w:rsidR="00EF010D" w:rsidRPr="004D25CF" w:rsidRDefault="00EF010D" w:rsidP="00EF010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Tkinter</w:t>
            </w:r>
            <w:proofErr w:type="spellEnd"/>
          </w:p>
          <w:p w14:paraId="518B7B99" w14:textId="77777777" w:rsidR="00EF010D" w:rsidRPr="004D25CF" w:rsidRDefault="00EF010D" w:rsidP="00EF010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</w:p>
          <w:p w14:paraId="6F117299" w14:textId="77777777" w:rsidR="00EF010D" w:rsidRPr="004D25CF" w:rsidRDefault="00EF010D" w:rsidP="00EF010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NumPy</w:t>
            </w:r>
          </w:p>
          <w:p w14:paraId="0B665C82" w14:textId="77777777" w:rsidR="00EF010D" w:rsidRPr="004D25CF" w:rsidRDefault="00EF010D" w:rsidP="00EF010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Matplotlib</w:t>
            </w:r>
          </w:p>
          <w:p w14:paraId="70F7A3B1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74FAD8B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4</w:t>
            </w:r>
          </w:p>
          <w:p w14:paraId="76C18B3A" w14:textId="77777777" w:rsidR="00EF010D" w:rsidRPr="00313FF1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Какие из перечисленных команд вернут данные для России и Зимбабве?</w:t>
            </w:r>
          </w:p>
          <w:p w14:paraId="7A073930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["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Russia","Zimbabwe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"]')</w:t>
            </w:r>
          </w:p>
          <w:p w14:paraId="0229CFDE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"Zimbabwe"')</w:t>
            </w:r>
          </w:p>
          <w:p w14:paraId="19181AA5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lastRenderedPageBreak/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| country == "Zimbabwe"')</w:t>
            </w:r>
          </w:p>
          <w:p w14:paraId="4CC2D8C0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res.query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('country == "Russia" &amp; country == "Zimbabwe"')</w:t>
            </w:r>
          </w:p>
          <w:p w14:paraId="6A02200E" w14:textId="77777777" w:rsidR="00EF010D" w:rsidRPr="000301D6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spellStart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 | 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"Zimbabwe"]</w:t>
            </w:r>
          </w:p>
          <w:p w14:paraId="6E949EE9" w14:textId="77777777" w:rsidR="00EF010D" w:rsidRDefault="00EF010D" w:rsidP="00EF010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"Russia") | (</w:t>
            </w: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res.country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== "Zimbabwe")]</w:t>
            </w:r>
          </w:p>
          <w:p w14:paraId="56A14B14" w14:textId="77777777" w:rsidR="00EF010D" w:rsidRPr="000301D6" w:rsidRDefault="00EF010D" w:rsidP="002A08CE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04CA109E" w14:textId="77777777" w:rsidR="00EF010D" w:rsidRPr="000301D6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5</w:t>
            </w:r>
          </w:p>
          <w:p w14:paraId="56EC2269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Отметьте верные утверждения об алгоритме случайного леса -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Random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Forest</w:t>
            </w:r>
            <w:proofErr w:type="spellEnd"/>
          </w:p>
          <w:p w14:paraId="3BF10C02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Итоговым предсказанием модели является предсказание случайного дерева</w:t>
            </w:r>
          </w:p>
          <w:p w14:paraId="296677DA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Параметры для каждого дерева (глубина, минимальное число образцов в листе и т.д.) выбираются случайно</w:t>
            </w:r>
          </w:p>
          <w:p w14:paraId="5B10B8D7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Каждое дерево в лесу получает случайный поднабор данных</w:t>
            </w:r>
          </w:p>
          <w:p w14:paraId="2B8FF75C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Число деревьев в лесу выбирается случайным образом</w:t>
            </w:r>
          </w:p>
          <w:p w14:paraId="4D114370" w14:textId="77777777" w:rsidR="00EF010D" w:rsidRPr="000301D6" w:rsidRDefault="00EF010D" w:rsidP="00EF010D">
            <w:pPr>
              <w:pStyle w:val="a6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Предсказание модели - усреднённые предсказания деревьев</w:t>
            </w:r>
          </w:p>
          <w:p w14:paraId="2A54F050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793F1A0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6</w:t>
            </w:r>
          </w:p>
          <w:p w14:paraId="21A94252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листе?</w:t>
            </w:r>
          </w:p>
          <w:p w14:paraId="75620A4B" w14:textId="77777777" w:rsidR="00EF010D" w:rsidRPr="000301D6" w:rsidRDefault="00EF010D" w:rsidP="00EF010D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4D31DC87" w14:textId="77777777" w:rsidR="00EF010D" w:rsidRPr="000301D6" w:rsidRDefault="00EF010D" w:rsidP="00EF010D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0CE5F57F" w14:textId="77777777" w:rsidR="00EF010D" w:rsidRPr="000301D6" w:rsidRDefault="00EF010D" w:rsidP="00EF010D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6D07C36E" w14:textId="77777777" w:rsidR="00EF010D" w:rsidRPr="000301D6" w:rsidRDefault="00EF010D" w:rsidP="00EF010D">
            <w:pPr>
              <w:pStyle w:val="a6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5DE138F0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4523145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7</w:t>
            </w:r>
          </w:p>
          <w:p w14:paraId="0038F4FE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атрибут отвечает за минимальное число образцов в узле для разделения?</w:t>
            </w:r>
          </w:p>
          <w:p w14:paraId="241B6E58" w14:textId="77777777" w:rsidR="00EF010D" w:rsidRPr="000301D6" w:rsidRDefault="00EF010D" w:rsidP="00EF010D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min_samples_leaf</w:t>
            </w:r>
            <w:proofErr w:type="spellEnd"/>
          </w:p>
          <w:p w14:paraId="4B64F70B" w14:textId="77777777" w:rsidR="00EF010D" w:rsidRPr="000301D6" w:rsidRDefault="00EF010D" w:rsidP="00EF010D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max_depth</w:t>
            </w:r>
            <w:proofErr w:type="spellEnd"/>
          </w:p>
          <w:p w14:paraId="7B663763" w14:textId="77777777" w:rsidR="00EF010D" w:rsidRPr="000301D6" w:rsidRDefault="00EF010D" w:rsidP="00EF010D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min_samples_split</w:t>
            </w:r>
            <w:proofErr w:type="spellEnd"/>
          </w:p>
          <w:p w14:paraId="1B67BB5E" w14:textId="77777777" w:rsidR="00EF010D" w:rsidRPr="000301D6" w:rsidRDefault="00EF010D" w:rsidP="00EF010D">
            <w:pPr>
              <w:pStyle w:val="a6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min_impurity_decrease</w:t>
            </w:r>
            <w:proofErr w:type="spellEnd"/>
          </w:p>
          <w:p w14:paraId="758BB5EC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BCF2875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8</w:t>
            </w:r>
          </w:p>
          <w:p w14:paraId="254FBE96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влиянии параметров решающего деревья на переобучение</w:t>
            </w:r>
          </w:p>
          <w:p w14:paraId="7F4F4F2A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min_samples_split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209CF3D3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404298FB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меньше глубина дерева, тем меньше тенденция к переобучению</w:t>
            </w:r>
          </w:p>
          <w:p w14:paraId="55F398EB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Глубина дерева никак не влияет на его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переобученность</w:t>
            </w:r>
            <w:proofErr w:type="spellEnd"/>
          </w:p>
          <w:p w14:paraId="7D3E5100" w14:textId="77777777" w:rsidR="00EF010D" w:rsidRPr="00700A04" w:rsidRDefault="00EF010D" w:rsidP="00EF010D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709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параметра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max_leaf_nodes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меньше тенденция к переобучению</w:t>
            </w:r>
          </w:p>
          <w:p w14:paraId="5AB660D6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1ADEB0E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9</w:t>
            </w:r>
          </w:p>
          <w:p w14:paraId="281F2E7C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Какой классификатор необходимо использовать для предсказания размера одобренного кредита по заданным параметрам?</w:t>
            </w:r>
          </w:p>
          <w:p w14:paraId="4F471FF1" w14:textId="77777777" w:rsidR="00EF010D" w:rsidRPr="00700A04" w:rsidRDefault="00EF010D" w:rsidP="00EF010D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76A132AB" w14:textId="77777777" w:rsidR="00EF010D" w:rsidRPr="00700A04" w:rsidRDefault="00EF010D" w:rsidP="00EF010D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</w:p>
          <w:p w14:paraId="2121CD53" w14:textId="77777777" w:rsidR="00EF010D" w:rsidRPr="00700A04" w:rsidRDefault="00EF010D" w:rsidP="00EF010D">
            <w:pPr>
              <w:pStyle w:val="a6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Может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быть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использован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DecisionTreeClassifier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, 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и</w:t>
            </w: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DecisionTreeRegressor</w:t>
            </w:r>
            <w:proofErr w:type="spellEnd"/>
          </w:p>
          <w:p w14:paraId="28CE9EBA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</w:pPr>
          </w:p>
          <w:p w14:paraId="19AC1A8B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10</w:t>
            </w:r>
          </w:p>
          <w:p w14:paraId="7A82F938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деревьях решений.</w:t>
            </w:r>
          </w:p>
          <w:p w14:paraId="0D9FD86D" w14:textId="77777777" w:rsidR="00EF010D" w:rsidRPr="00700A04" w:rsidRDefault="00EF010D" w:rsidP="00EF010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тем однороднее примеры в листе</w:t>
            </w:r>
          </w:p>
          <w:p w14:paraId="483E8379" w14:textId="77777777" w:rsidR="00EF010D" w:rsidRPr="00700A04" w:rsidRDefault="00EF010D" w:rsidP="00EF010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определяется только для листьев, но не для узлов</w:t>
            </w:r>
          </w:p>
          <w:p w14:paraId="21468370" w14:textId="77777777" w:rsidR="00EF010D" w:rsidRPr="00700A04" w:rsidRDefault="00EF010D" w:rsidP="00EF010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свойство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samples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указывает на количество примеров в узле</w:t>
            </w:r>
          </w:p>
          <w:p w14:paraId="292D284B" w14:textId="77777777" w:rsidR="00EF010D" w:rsidRPr="00700A04" w:rsidRDefault="00EF010D" w:rsidP="00EF010D">
            <w:pPr>
              <w:pStyle w:val="a6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параметр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gini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, во всех листьях должен иметь одинаковые значения</w:t>
            </w:r>
          </w:p>
          <w:p w14:paraId="446F9F76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9454005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Задание 11</w:t>
            </w:r>
          </w:p>
          <w:p w14:paraId="40B5C49A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 о случайном лесе</w:t>
            </w:r>
          </w:p>
          <w:p w14:paraId="1844180C" w14:textId="77777777" w:rsidR="00EF010D" w:rsidRPr="00700A04" w:rsidRDefault="00EF010D" w:rsidP="00EF010D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чем больше деревьев в лесу, тем лучше качество предсказания</w:t>
            </w:r>
          </w:p>
          <w:p w14:paraId="075B3E82" w14:textId="77777777" w:rsidR="00EF010D" w:rsidRPr="00700A04" w:rsidRDefault="00EF010D" w:rsidP="00EF010D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время настройки и работы случайного леса увеличивается пропорционально количеству деверев в лесу.</w:t>
            </w:r>
          </w:p>
          <w:p w14:paraId="5279B2E7" w14:textId="77777777" w:rsidR="00EF010D" w:rsidRPr="00700A04" w:rsidRDefault="00EF010D" w:rsidP="00EF010D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регрессии</w:t>
            </w:r>
          </w:p>
          <w:p w14:paraId="21D1322B" w14:textId="77777777" w:rsidR="00EF010D" w:rsidRPr="00700A04" w:rsidRDefault="00EF010D" w:rsidP="00EF010D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случайный лес применим для решения задач классификации</w:t>
            </w:r>
          </w:p>
          <w:p w14:paraId="717E64D3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8EEDE41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12</w:t>
            </w:r>
          </w:p>
          <w:p w14:paraId="1ED110CC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557E29E4" w14:textId="77777777" w:rsidR="00EF010D" w:rsidRPr="00700A04" w:rsidRDefault="00EF010D" w:rsidP="00EF010D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 решений</w:t>
            </w:r>
          </w:p>
          <w:p w14:paraId="6419EA1D" w14:textId="77777777" w:rsidR="00EF010D" w:rsidRPr="00700A04" w:rsidRDefault="00EF010D" w:rsidP="00EF010D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работает быстрее,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51375604" w14:textId="77777777" w:rsidR="00EF010D" w:rsidRPr="00700A04" w:rsidRDefault="00EF010D" w:rsidP="00EF010D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находит лучшую комбинацию параметров для дерева, из тех значений параметров, что были переданы</w:t>
            </w:r>
          </w:p>
          <w:p w14:paraId="52EBBE7B" w14:textId="77777777" w:rsidR="00EF010D" w:rsidRPr="00700A04" w:rsidRDefault="00EF010D" w:rsidP="00EF010D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RandomizedSearchCV</w:t>
            </w:r>
            <w:proofErr w:type="spellEnd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дает более точное предсказание, чем </w:t>
            </w:r>
            <w:proofErr w:type="spellStart"/>
            <w:r w:rsidRPr="00700A04">
              <w:rPr>
                <w:rFonts w:ascii="Times New Roman" w:hAnsi="Times New Roman"/>
                <w:bCs/>
                <w:iCs/>
                <w:sz w:val="20"/>
                <w:szCs w:val="20"/>
              </w:rPr>
              <w:t>GridSearchCV</w:t>
            </w:r>
            <w:proofErr w:type="spellEnd"/>
          </w:p>
          <w:p w14:paraId="38F74528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124EC85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13</w:t>
            </w:r>
          </w:p>
          <w:p w14:paraId="00926DC2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Выберите из списка задачи классификации:</w:t>
            </w:r>
          </w:p>
          <w:p w14:paraId="0C894AE0" w14:textId="77777777" w:rsidR="00EF010D" w:rsidRPr="00D45409" w:rsidRDefault="00EF010D" w:rsidP="00EF010D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по фотографии животных на кошек и собак</w:t>
            </w:r>
          </w:p>
          <w:p w14:paraId="0A0A3679" w14:textId="77777777" w:rsidR="00EF010D" w:rsidRPr="00D45409" w:rsidRDefault="00EF010D" w:rsidP="00EF010D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стоимость квартиры по заданным параметрам</w:t>
            </w:r>
          </w:p>
          <w:p w14:paraId="44D888E9" w14:textId="77777777" w:rsidR="00EF010D" w:rsidRPr="00D45409" w:rsidRDefault="00EF010D" w:rsidP="00EF010D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грибы на съедобные и ядовитые</w:t>
            </w:r>
          </w:p>
          <w:p w14:paraId="420921EE" w14:textId="77777777" w:rsidR="00EF010D" w:rsidRPr="00D45409" w:rsidRDefault="00EF010D" w:rsidP="00EF010D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сгруппировать тексты по их эмоциональной окраске</w:t>
            </w:r>
          </w:p>
          <w:p w14:paraId="736770F6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26594D6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14</w:t>
            </w:r>
          </w:p>
          <w:p w14:paraId="6E0BBF2A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Отметьте верные утверждения</w:t>
            </w:r>
          </w:p>
          <w:p w14:paraId="53B19DE6" w14:textId="77777777" w:rsidR="00EF010D" w:rsidRPr="00D45409" w:rsidRDefault="00EF010D" w:rsidP="00EF010D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 качестве переменных для обучения дерева могут быть использованы как количественные, так и категориальные признаки</w:t>
            </w:r>
          </w:p>
          <w:p w14:paraId="60037345" w14:textId="77777777" w:rsidR="00EF010D" w:rsidRPr="00D45409" w:rsidRDefault="00EF010D" w:rsidP="00EF010D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Деревья решений могут решать задачу классификации с произвольным числом классов</w:t>
            </w:r>
          </w:p>
          <w:p w14:paraId="7F69FB6C" w14:textId="77777777" w:rsidR="00EF010D" w:rsidRPr="00D45409" w:rsidRDefault="00EF010D" w:rsidP="00EF010D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тренировочной выборке</w:t>
            </w:r>
          </w:p>
          <w:p w14:paraId="1FDF6AE1" w14:textId="77777777" w:rsidR="00EF010D" w:rsidRPr="00D45409" w:rsidRDefault="00EF010D" w:rsidP="00EF010D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Чем меньше значение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min_samples_leaf</w:t>
            </w:r>
            <w:proofErr w:type="spellEnd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тем точнее будут предсказания на тестовой выборке</w:t>
            </w:r>
          </w:p>
          <w:p w14:paraId="5913EAF7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C29EC88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15</w:t>
            </w:r>
          </w:p>
          <w:p w14:paraId="1F63FF57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Обучающая выборка (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X_text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y_test</w:t>
            </w:r>
            <w:proofErr w:type="spellEnd"/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) это – </w:t>
            </w:r>
          </w:p>
          <w:p w14:paraId="5A476FAA" w14:textId="77777777" w:rsidR="00EF010D" w:rsidRPr="00D45409" w:rsidRDefault="00EF010D" w:rsidP="00EF010D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настраиваются оптимальные параметры дерева</w:t>
            </w:r>
          </w:p>
          <w:p w14:paraId="0193BC68" w14:textId="77777777" w:rsidR="00EF010D" w:rsidRPr="00D45409" w:rsidRDefault="00EF010D" w:rsidP="00EF010D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оценивается качество полученного дерева решений</w:t>
            </w:r>
          </w:p>
          <w:p w14:paraId="1BAF879F" w14:textId="77777777" w:rsidR="00EF010D" w:rsidRPr="00D45409" w:rsidRDefault="00EF010D" w:rsidP="00EF010D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Выборка, по которой осуществляется выбор наилучшей модели из множества моделей</w:t>
            </w:r>
          </w:p>
          <w:p w14:paraId="37F2AE30" w14:textId="77777777" w:rsidR="00EF010D" w:rsidRPr="00D45409" w:rsidRDefault="00EF010D" w:rsidP="00EF010D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Множество целевых значений для данного набора данных</w:t>
            </w:r>
          </w:p>
          <w:p w14:paraId="74113B18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414ED2C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16</w:t>
            </w:r>
          </w:p>
          <w:p w14:paraId="41DB88BA" w14:textId="77777777" w:rsidR="00EF010D" w:rsidRPr="00E63DA3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E63DA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 обучении некоторой модели на тренировочной выборке и оценке её качества на тестовой выборке, получена большая разница между значениями метрик на тренировочной и тестовой выборках. О чем это может говорить?</w:t>
            </w:r>
          </w:p>
          <w:p w14:paraId="1E1915F3" w14:textId="77777777" w:rsidR="00EF010D" w:rsidRPr="00D45409" w:rsidRDefault="00EF010D" w:rsidP="00EF010D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переобучена</w:t>
            </w:r>
          </w:p>
          <w:p w14:paraId="436BBE9A" w14:textId="77777777" w:rsidR="00EF010D" w:rsidRPr="00D45409" w:rsidRDefault="00EF010D" w:rsidP="00EF010D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Распределение данных в тестовой выборке сильно отличается от распределения в тренировочной</w:t>
            </w:r>
          </w:p>
          <w:p w14:paraId="177C040C" w14:textId="77777777" w:rsidR="00EF010D" w:rsidRPr="00D45409" w:rsidRDefault="00EF010D" w:rsidP="00EF010D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Модель </w:t>
            </w:r>
            <w:proofErr w:type="spellStart"/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недообучена</w:t>
            </w:r>
            <w:proofErr w:type="spellEnd"/>
          </w:p>
          <w:p w14:paraId="0BB3FBA2" w14:textId="77777777" w:rsidR="00EF010D" w:rsidRDefault="00EF010D" w:rsidP="00EF010D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D45409">
              <w:rPr>
                <w:rFonts w:ascii="Times New Roman" w:hAnsi="Times New Roman"/>
                <w:bCs/>
                <w:iCs/>
                <w:sz w:val="20"/>
                <w:szCs w:val="20"/>
              </w:rPr>
              <w:t>Модель идеально настроена</w:t>
            </w:r>
          </w:p>
          <w:p w14:paraId="12C91CF8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690287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17</w:t>
            </w:r>
          </w:p>
          <w:p w14:paraId="7F92C3DD" w14:textId="77777777" w:rsidR="00EF010D" w:rsidRPr="00313FF1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– </w:t>
            </w:r>
            <w:proofErr w:type="gram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pandas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proofErr w:type="spellStart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DataFrame</w:t>
            </w:r>
            <w:proofErr w:type="spellEnd"/>
            <w:proofErr w:type="gramEnd"/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,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размером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на</w:t>
            </w: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20. 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из предложенных комбинаций не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вызовут</w:t>
            </w: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ошибку?</w:t>
            </w:r>
          </w:p>
          <w:p w14:paraId="3C70F8C9" w14:textId="77777777" w:rsidR="00EF010D" w:rsidRPr="000301D6" w:rsidRDefault="00EF010D" w:rsidP="00EF010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lastRenderedPageBreak/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[[1,4,5],0:3]</w:t>
            </w:r>
          </w:p>
          <w:p w14:paraId="55050877" w14:textId="77777777" w:rsidR="00EF010D" w:rsidRPr="000301D6" w:rsidRDefault="00EF010D" w:rsidP="00EF010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[[0,15], [1,</w:t>
            </w: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5,-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1]]</w:t>
            </w:r>
          </w:p>
          <w:p w14:paraId="3D22A814" w14:textId="77777777" w:rsidR="00EF010D" w:rsidRPr="000301D6" w:rsidRDefault="00EF010D" w:rsidP="00EF010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[[1,4:15],0:3]</w:t>
            </w:r>
          </w:p>
          <w:p w14:paraId="7596E1DA" w14:textId="77777777" w:rsidR="00EF010D" w:rsidRPr="000301D6" w:rsidRDefault="00EF010D" w:rsidP="00EF010D">
            <w:pPr>
              <w:pStyle w:val="a6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1:5,[1,6]]</w:t>
            </w:r>
          </w:p>
          <w:p w14:paraId="38635930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6615CFB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18</w:t>
            </w:r>
          </w:p>
          <w:p w14:paraId="7038DB27" w14:textId="77777777" w:rsidR="00EF010D" w:rsidRPr="00313FF1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Какие строки позволяют отобрать 5 первых строк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датафрэйма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data</w:t>
            </w:r>
            <w:proofErr w:type="spellEnd"/>
            <w:r w:rsidRPr="00313FF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(индексы последовательность чисел от 0 с шагом 1)</w:t>
            </w:r>
          </w:p>
          <w:p w14:paraId="503C5C6E" w14:textId="77777777" w:rsidR="00EF010D" w:rsidRPr="000301D6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data.iloc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[:5]</w:t>
            </w:r>
          </w:p>
          <w:p w14:paraId="36B2CC24" w14:textId="77777777" w:rsidR="00EF010D" w:rsidRPr="000301D6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data.head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(5)</w:t>
            </w:r>
          </w:p>
          <w:p w14:paraId="044E554D" w14:textId="77777777" w:rsidR="00EF010D" w:rsidRPr="000301D6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:5]</w:t>
            </w:r>
          </w:p>
          <w:p w14:paraId="4C2B24BE" w14:textId="77777777" w:rsidR="00EF010D" w:rsidRPr="000301D6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data.loc</w:t>
            </w:r>
            <w:proofErr w:type="spell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[</w:t>
            </w:r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:4]</w:t>
            </w:r>
          </w:p>
          <w:p w14:paraId="2E2D6896" w14:textId="77777777" w:rsidR="00EF010D" w:rsidRDefault="00EF010D" w:rsidP="00EF010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data.tail</w:t>
            </w:r>
            <w:proofErr w:type="spellEnd"/>
            <w:proofErr w:type="gramEnd"/>
            <w:r w:rsidRPr="000301D6">
              <w:rPr>
                <w:rFonts w:ascii="Times New Roman" w:hAnsi="Times New Roman"/>
                <w:bCs/>
                <w:iCs/>
                <w:sz w:val="20"/>
                <w:szCs w:val="20"/>
              </w:rPr>
              <w:t>(5)</w:t>
            </w:r>
          </w:p>
          <w:p w14:paraId="1F121AFC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4A1FCE2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Задание 19</w:t>
            </w:r>
          </w:p>
          <w:p w14:paraId="256F1A95" w14:textId="77777777" w:rsidR="00EF010D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 каких случаях может быть использована ступенчатая функция активации?</w:t>
            </w:r>
          </w:p>
          <w:p w14:paraId="325B8D9D" w14:textId="77777777" w:rsidR="00EF010D" w:rsidRPr="004D25CF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съедобным или несъедобным относится гриб?</w:t>
            </w:r>
          </w:p>
          <w:p w14:paraId="7D547E72" w14:textId="77777777" w:rsidR="00EF010D" w:rsidRPr="004D25CF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Определить к какому из трех классов (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setosa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vercicolor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verginica</w:t>
            </w:r>
            <w:proofErr w:type="spellEnd"/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) относится ирис?</w:t>
            </w:r>
          </w:p>
          <w:p w14:paraId="2D83E762" w14:textId="77777777" w:rsidR="00EF010D" w:rsidRPr="004D25CF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тексты на нейтральные, негативные и положительные.</w:t>
            </w:r>
          </w:p>
          <w:p w14:paraId="385059C4" w14:textId="77777777" w:rsidR="00EF010D" w:rsidRPr="004D25CF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Предсказать размер заработной платы специалиста по определенным параметрам.</w:t>
            </w:r>
          </w:p>
          <w:p w14:paraId="7D9092C2" w14:textId="77777777" w:rsidR="00EF010D" w:rsidRDefault="00EF010D" w:rsidP="00EF010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4D25CF">
              <w:rPr>
                <w:rFonts w:ascii="Times New Roman" w:hAnsi="Times New Roman"/>
                <w:bCs/>
                <w:iCs/>
                <w:sz w:val="20"/>
                <w:szCs w:val="20"/>
              </w:rPr>
              <w:t>Разделить изображения на содержащие и не содержащие открытый огонь.</w:t>
            </w:r>
          </w:p>
          <w:p w14:paraId="2E5B2586" w14:textId="77777777" w:rsidR="00EF010D" w:rsidRDefault="00EF010D" w:rsidP="002A08CE">
            <w:pPr>
              <w:pStyle w:val="a6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9BB41B2" w14:textId="77777777" w:rsidR="00EF010D" w:rsidRDefault="00EF010D" w:rsidP="002A08CE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Задание 20</w:t>
            </w:r>
          </w:p>
          <w:p w14:paraId="1FD43676" w14:textId="77777777" w:rsidR="00EF010D" w:rsidRPr="00E349AB" w:rsidRDefault="00EF010D" w:rsidP="002A08CE">
            <w:pPr>
              <w:pStyle w:val="a6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Какое значение может иметь взвешенная сумма входов нейрона (до использования активационной функции)</w:t>
            </w:r>
          </w:p>
          <w:p w14:paraId="2B3A1CD1" w14:textId="77777777" w:rsidR="00EF010D" w:rsidRPr="00E349AB" w:rsidRDefault="00EF010D" w:rsidP="00EF010D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[-1,1]</w:t>
            </w:r>
          </w:p>
          <w:p w14:paraId="6F70507F" w14:textId="77777777" w:rsidR="00EF010D" w:rsidRPr="00E349AB" w:rsidRDefault="00EF010D" w:rsidP="00EF010D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[0,1]</w:t>
            </w:r>
          </w:p>
          <w:p w14:paraId="42CCF86B" w14:textId="77777777" w:rsidR="00EF010D" w:rsidRPr="00E349AB" w:rsidRDefault="00EF010D" w:rsidP="00EF010D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(-1,1)</w:t>
            </w:r>
          </w:p>
          <w:p w14:paraId="4C630A72" w14:textId="77777777" w:rsidR="00EF010D" w:rsidRDefault="00EF010D" w:rsidP="00EF010D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E349AB">
              <w:rPr>
                <w:rFonts w:ascii="Times New Roman" w:hAnsi="Times New Roman"/>
                <w:bCs/>
                <w:iCs/>
                <w:sz w:val="20"/>
                <w:szCs w:val="20"/>
              </w:rPr>
              <w:t>(- ∞,+ ∞)</w:t>
            </w:r>
          </w:p>
          <w:p w14:paraId="0E948EA2" w14:textId="77777777" w:rsidR="00EF010D" w:rsidRDefault="00EF010D" w:rsidP="002A08CE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7430A0CF" w14:textId="77777777" w:rsidR="00EF010D" w:rsidRPr="00024CF5" w:rsidRDefault="00EF010D" w:rsidP="002A08C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4CF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Оценочный лист к типовому заданию А (модельный ответ):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19"/>
              <w:gridCol w:w="1015"/>
              <w:gridCol w:w="1016"/>
              <w:gridCol w:w="1016"/>
              <w:gridCol w:w="1016"/>
              <w:gridCol w:w="1017"/>
              <w:gridCol w:w="1020"/>
              <w:gridCol w:w="1017"/>
              <w:gridCol w:w="1017"/>
              <w:gridCol w:w="1036"/>
            </w:tblGrid>
            <w:tr w:rsidR="00EF010D" w:rsidRPr="00024CF5" w14:paraId="5E9B95A8" w14:textId="77777777" w:rsidTr="002A08CE">
              <w:tc>
                <w:tcPr>
                  <w:tcW w:w="1019" w:type="dxa"/>
                  <w:shd w:val="clear" w:color="auto" w:fill="D9D9D9"/>
                </w:tcPr>
                <w:p w14:paraId="08961BBD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01B2E2ED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6B85997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2951D83E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3E1799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C02A977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4D2C0DA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E139356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4008066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0EEABE84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А10</w:t>
                  </w:r>
                </w:p>
              </w:tc>
            </w:tr>
            <w:tr w:rsidR="00EF010D" w:rsidRPr="00024CF5" w14:paraId="53D82FE9" w14:textId="77777777" w:rsidTr="002A08CE">
              <w:tc>
                <w:tcPr>
                  <w:tcW w:w="1019" w:type="dxa"/>
                  <w:shd w:val="clear" w:color="auto" w:fill="auto"/>
                </w:tcPr>
                <w:p w14:paraId="11C947B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71D110B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7C7B497E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0BF614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6903E065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4C4695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0E0A28F7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</w:t>
                  </w: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gramEnd"/>
                </w:p>
              </w:tc>
              <w:tc>
                <w:tcPr>
                  <w:tcW w:w="1017" w:type="dxa"/>
                  <w:shd w:val="clear" w:color="auto" w:fill="auto"/>
                </w:tcPr>
                <w:p w14:paraId="36D256F6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3E5EDCEE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584E6DD3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  <w:tr w:rsidR="00EF010D" w:rsidRPr="00024CF5" w14:paraId="4AEA4B5F" w14:textId="77777777" w:rsidTr="002A08CE">
              <w:tc>
                <w:tcPr>
                  <w:tcW w:w="1019" w:type="dxa"/>
                  <w:shd w:val="clear" w:color="auto" w:fill="D9D9D9"/>
                </w:tcPr>
                <w:p w14:paraId="27B2EBF1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16123E6A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4F13562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4499D861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5D0ECAAB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1B81DC43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5FEBBD85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71D28695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3481F83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А19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791C3A02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А20</w:t>
                  </w:r>
                </w:p>
              </w:tc>
            </w:tr>
            <w:tr w:rsidR="00EF010D" w:rsidRPr="00024CF5" w14:paraId="5773C344" w14:textId="77777777" w:rsidTr="002A08CE">
              <w:tc>
                <w:tcPr>
                  <w:tcW w:w="1019" w:type="dxa"/>
                  <w:shd w:val="clear" w:color="auto" w:fill="auto"/>
                </w:tcPr>
                <w:p w14:paraId="195A640A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,d</w:t>
                  </w:r>
                  <w:proofErr w:type="spellEnd"/>
                </w:p>
              </w:tc>
              <w:tc>
                <w:tcPr>
                  <w:tcW w:w="1015" w:type="dxa"/>
                  <w:shd w:val="clear" w:color="auto" w:fill="auto"/>
                </w:tcPr>
                <w:p w14:paraId="3BBC9605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b,c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4CD4151B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7F3A9E1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b,d</w:t>
                  </w:r>
                  <w:proofErr w:type="spellEnd"/>
                  <w:proofErr w:type="gramEnd"/>
                </w:p>
              </w:tc>
              <w:tc>
                <w:tcPr>
                  <w:tcW w:w="1016" w:type="dxa"/>
                  <w:shd w:val="clear" w:color="auto" w:fill="auto"/>
                </w:tcPr>
                <w:p w14:paraId="06D0178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78224B0F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56A67C2E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4BF6C2C2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549A6258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41BBA9F4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proofErr w:type="spellStart"/>
                  <w:proofErr w:type="gramStart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a,b</w:t>
                  </w:r>
                  <w:proofErr w:type="gramEnd"/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,c</w:t>
                  </w:r>
                  <w:proofErr w:type="spellEnd"/>
                </w:p>
              </w:tc>
            </w:tr>
            <w:tr w:rsidR="00EF010D" w:rsidRPr="00024CF5" w14:paraId="5C6ED13A" w14:textId="77777777" w:rsidTr="002A08CE">
              <w:tc>
                <w:tcPr>
                  <w:tcW w:w="1019" w:type="dxa"/>
                  <w:shd w:val="clear" w:color="auto" w:fill="D9D9D9"/>
                </w:tcPr>
                <w:p w14:paraId="0F16E87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А21</w:t>
                  </w:r>
                </w:p>
              </w:tc>
              <w:tc>
                <w:tcPr>
                  <w:tcW w:w="1015" w:type="dxa"/>
                  <w:shd w:val="clear" w:color="auto" w:fill="D9D9D9"/>
                </w:tcPr>
                <w:p w14:paraId="7CDFD744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А22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32524FF4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А23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1AD20E0C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А24</w:t>
                  </w:r>
                </w:p>
              </w:tc>
              <w:tc>
                <w:tcPr>
                  <w:tcW w:w="1016" w:type="dxa"/>
                  <w:shd w:val="clear" w:color="auto" w:fill="D9D9D9"/>
                </w:tcPr>
                <w:p w14:paraId="0771A40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А25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DAD4BF9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А26</w:t>
                  </w:r>
                </w:p>
              </w:tc>
              <w:tc>
                <w:tcPr>
                  <w:tcW w:w="1020" w:type="dxa"/>
                  <w:shd w:val="clear" w:color="auto" w:fill="D9D9D9"/>
                </w:tcPr>
                <w:p w14:paraId="6C485D3B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А27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2F2D8F1B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А28</w:t>
                  </w:r>
                </w:p>
              </w:tc>
              <w:tc>
                <w:tcPr>
                  <w:tcW w:w="1017" w:type="dxa"/>
                  <w:shd w:val="clear" w:color="auto" w:fill="D9D9D9"/>
                </w:tcPr>
                <w:p w14:paraId="01D7BD3A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А29</w:t>
                  </w:r>
                </w:p>
              </w:tc>
              <w:tc>
                <w:tcPr>
                  <w:tcW w:w="1036" w:type="dxa"/>
                  <w:shd w:val="clear" w:color="auto" w:fill="D9D9D9"/>
                </w:tcPr>
                <w:p w14:paraId="4C83194F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А30</w:t>
                  </w:r>
                </w:p>
              </w:tc>
            </w:tr>
            <w:tr w:rsidR="00EF010D" w:rsidRPr="00024CF5" w14:paraId="6269F599" w14:textId="77777777" w:rsidTr="002A08CE">
              <w:tc>
                <w:tcPr>
                  <w:tcW w:w="1019" w:type="dxa"/>
                  <w:shd w:val="clear" w:color="auto" w:fill="auto"/>
                </w:tcPr>
                <w:p w14:paraId="225D93A3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5" w:type="dxa"/>
                  <w:shd w:val="clear" w:color="auto" w:fill="auto"/>
                </w:tcPr>
                <w:p w14:paraId="7AF58776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385AC35D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c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0D058641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6" w:type="dxa"/>
                  <w:shd w:val="clear" w:color="auto" w:fill="auto"/>
                </w:tcPr>
                <w:p w14:paraId="27FC1952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0D6430FD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20" w:type="dxa"/>
                  <w:shd w:val="clear" w:color="auto" w:fill="auto"/>
                </w:tcPr>
                <w:p w14:paraId="57B8175A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4C64AF7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a</w:t>
                  </w:r>
                </w:p>
              </w:tc>
              <w:tc>
                <w:tcPr>
                  <w:tcW w:w="1017" w:type="dxa"/>
                  <w:shd w:val="clear" w:color="auto" w:fill="auto"/>
                </w:tcPr>
                <w:p w14:paraId="4DAB2A10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d</w:t>
                  </w:r>
                </w:p>
              </w:tc>
              <w:tc>
                <w:tcPr>
                  <w:tcW w:w="1036" w:type="dxa"/>
                  <w:shd w:val="clear" w:color="auto" w:fill="auto"/>
                </w:tcPr>
                <w:p w14:paraId="3A798181" w14:textId="77777777" w:rsidR="00EF010D" w:rsidRPr="00024CF5" w:rsidRDefault="00EF010D" w:rsidP="002A08CE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024CF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t>b</w:t>
                  </w:r>
                </w:p>
              </w:tc>
            </w:tr>
          </w:tbl>
          <w:p w14:paraId="15FFD037" w14:textId="77777777" w:rsidR="00EF010D" w:rsidRPr="00044009" w:rsidRDefault="00EF010D" w:rsidP="002A08CE">
            <w:pPr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  <w:p w14:paraId="11E39B76" w14:textId="77777777" w:rsidR="00EF010D" w:rsidRPr="004D25CF" w:rsidRDefault="00EF010D" w:rsidP="002A08C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30C51ACC" w14:textId="77777777" w:rsidR="00EF010D" w:rsidRPr="009E1016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2.2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14A1E140" w14:textId="77777777" w:rsidR="00EF010D" w:rsidRDefault="00EF010D" w:rsidP="00EF010D">
      <w:pPr>
        <w:spacing w:after="0" w:line="240" w:lineRule="auto"/>
        <w:ind w:firstLine="709"/>
        <w:rPr>
          <w:rFonts w:ascii="Times New Roman" w:eastAsia="Times New Roman" w:hAnsi="Times New Roman"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p w14:paraId="214AFF43" w14:textId="77777777" w:rsidR="00EF010D" w:rsidRPr="0017307B" w:rsidRDefault="00EF010D" w:rsidP="00EF010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b"/>
        <w:tblW w:w="5000" w:type="pct"/>
        <w:jc w:val="center"/>
        <w:tblLook w:val="04A0" w:firstRow="1" w:lastRow="0" w:firstColumn="1" w:lastColumn="0" w:noHBand="0" w:noVBand="1"/>
      </w:tblPr>
      <w:tblGrid>
        <w:gridCol w:w="2992"/>
        <w:gridCol w:w="7771"/>
      </w:tblGrid>
      <w:tr w:rsidR="00EF010D" w:rsidRPr="00C31CB2" w14:paraId="3C4C4B52" w14:textId="77777777" w:rsidTr="002A08CE">
        <w:trPr>
          <w:jc w:val="center"/>
        </w:trPr>
        <w:tc>
          <w:tcPr>
            <w:tcW w:w="3008" w:type="dxa"/>
            <w:tcBorders>
              <w:bottom w:val="thickThinSmallGap" w:sz="12" w:space="0" w:color="auto"/>
            </w:tcBorders>
            <w:vAlign w:val="center"/>
          </w:tcPr>
          <w:p w14:paraId="552F6ADB" w14:textId="77777777" w:rsidR="00EF010D" w:rsidRPr="00A42515" w:rsidRDefault="00EF010D" w:rsidP="002A08C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981" w:type="dxa"/>
            <w:tcBorders>
              <w:bottom w:val="thickThinSmallGap" w:sz="12" w:space="0" w:color="auto"/>
            </w:tcBorders>
            <w:vAlign w:val="center"/>
          </w:tcPr>
          <w:p w14:paraId="17233245" w14:textId="77777777" w:rsidR="00EF010D" w:rsidRPr="00C31CB2" w:rsidRDefault="00EF010D" w:rsidP="002A08CE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EF010D" w:rsidRPr="00C31CB2" w14:paraId="49E717F5" w14:textId="77777777" w:rsidTr="002A08CE">
        <w:trPr>
          <w:trHeight w:val="225"/>
          <w:jc w:val="center"/>
        </w:trPr>
        <w:tc>
          <w:tcPr>
            <w:tcW w:w="3008" w:type="dxa"/>
            <w:vMerge w:val="restart"/>
            <w:tcBorders>
              <w:top w:val="thickThinSmallGap" w:sz="12" w:space="0" w:color="auto"/>
            </w:tcBorders>
          </w:tcPr>
          <w:p w14:paraId="55F262DA" w14:textId="6E02F892" w:rsidR="00EF010D" w:rsidRPr="00A42515" w:rsidRDefault="00DE790A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981" w:type="dxa"/>
            <w:tcBorders>
              <w:top w:val="thickThinSmallGap" w:sz="12" w:space="0" w:color="auto"/>
              <w:bottom w:val="dotted" w:sz="4" w:space="0" w:color="auto"/>
            </w:tcBorders>
          </w:tcPr>
          <w:p w14:paraId="4EC72BC6" w14:textId="77777777" w:rsidR="00EF010D" w:rsidRPr="00C31CB2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C31CB2">
              <w:rPr>
                <w:rFonts w:ascii="Times New Roman" w:eastAsia="Times New Roman" w:hAnsi="Times New Roman"/>
                <w:b/>
                <w:sz w:val="20"/>
                <w:szCs w:val="20"/>
              </w:rPr>
              <w:t>умеет</w:t>
            </w:r>
            <w:r w:rsidRPr="00C31CB2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C31CB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EF010D" w:rsidRPr="00C31CB2" w14:paraId="32D048C7" w14:textId="77777777" w:rsidTr="002A08CE">
        <w:trPr>
          <w:trHeight w:val="225"/>
          <w:jc w:val="center"/>
        </w:trPr>
        <w:tc>
          <w:tcPr>
            <w:tcW w:w="3008" w:type="dxa"/>
            <w:vMerge/>
          </w:tcPr>
          <w:p w14:paraId="418EE15A" w14:textId="77777777" w:rsidR="00EF010D" w:rsidRPr="00C31CB2" w:rsidRDefault="00EF010D" w:rsidP="002A08CE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21682140" w14:textId="77777777" w:rsidR="00EF010D" w:rsidRPr="00F43991" w:rsidRDefault="00EF010D" w:rsidP="002A08CE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- использовать методы искусственного интеллекта для решения прикладных задач;</w:t>
            </w:r>
          </w:p>
        </w:tc>
      </w:tr>
      <w:tr w:rsidR="00EF010D" w:rsidRPr="00C31CB2" w14:paraId="298C6746" w14:textId="77777777" w:rsidTr="002A08CE">
        <w:trPr>
          <w:trHeight w:val="743"/>
          <w:jc w:val="center"/>
        </w:trPr>
        <w:tc>
          <w:tcPr>
            <w:tcW w:w="10989" w:type="dxa"/>
            <w:gridSpan w:val="2"/>
          </w:tcPr>
          <w:p w14:paraId="7B84BA6E" w14:textId="77777777" w:rsidR="00EF010D" w:rsidRDefault="00EF010D" w:rsidP="002A08CE">
            <w:pPr>
              <w:jc w:val="center"/>
              <w:rPr>
                <w:b/>
                <w:sz w:val="26"/>
                <w:szCs w:val="26"/>
              </w:rPr>
            </w:pPr>
          </w:p>
          <w:p w14:paraId="2DF0FA62" w14:textId="77777777" w:rsidR="00EF010D" w:rsidRDefault="00EF010D" w:rsidP="002A08CE">
            <w:pPr>
              <w:jc w:val="center"/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4"/>
                <w:szCs w:val="24"/>
              </w:rPr>
              <w:t>Приложение 2</w:t>
            </w:r>
          </w:p>
          <w:p w14:paraId="10C25526" w14:textId="77777777" w:rsidR="00EF010D" w:rsidRDefault="00EF010D" w:rsidP="002A08CE">
            <w:pPr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EF010D" w14:paraId="3B2506C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A495A97" w14:textId="77777777" w:rsidR="00EF010D" w:rsidRDefault="00EF010D" w:rsidP="002A08C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Задание №1</w:t>
                  </w:r>
                </w:p>
              </w:tc>
            </w:tr>
            <w:tr w:rsidR="00EF010D" w14:paraId="32B1A47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681FBC7" w14:textId="77777777" w:rsidR="00EF010D" w:rsidRDefault="00EF010D" w:rsidP="002A08CE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набор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3A4C1F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1000 месте (имеет индекс 1000)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? </w:t>
                  </w:r>
                </w:p>
              </w:tc>
            </w:tr>
            <w:tr w:rsidR="00EF010D" w14:paraId="6474CF2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3FFB94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54886EC6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03B377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ACBFAEB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E65DAD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10E7CAC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EF010D" w14:paraId="47DC223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3D184A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</w:t>
                  </w:r>
                </w:p>
              </w:tc>
            </w:tr>
            <w:tr w:rsidR="00EF010D" w14:paraId="42A0C32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31A50F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03A095D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Определите, какое слово стоит на 3355 месте (имеет индекс 3355) в частотном словаре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</w:tc>
            </w:tr>
            <w:tr w:rsidR="00EF010D" w14:paraId="332F120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C6B808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21BFBB6E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FD2DBC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4711BA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7FE6A3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538637FD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EF010D" w14:paraId="37F62F8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F1EB44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</w:t>
                  </w:r>
                </w:p>
              </w:tc>
            </w:tr>
            <w:tr w:rsidR="00EF010D" w14:paraId="4F7AF5D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A8A28E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215118F7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  <w:p w14:paraId="3F3781C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joker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</w:tc>
            </w:tr>
            <w:tr w:rsidR="00EF010D" w14:paraId="37C081EC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B36935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7382EC6C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450F7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76FA5DE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13B1AE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0B4DE67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3"/>
              <w:gridCol w:w="7044"/>
            </w:tblGrid>
            <w:tr w:rsidR="00EF010D" w14:paraId="5A69FEB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5C4CFF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№4</w:t>
                  </w:r>
                </w:p>
              </w:tc>
            </w:tr>
            <w:tr w:rsidR="00EF010D" w14:paraId="7172CEA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5D46DD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28744F59" w14:textId="77777777" w:rsidR="00EF010D" w:rsidRDefault="00EF010D" w:rsidP="002A08CE">
                  <w:pPr>
                    <w:rPr>
                      <w:color w:val="000000"/>
                    </w:rPr>
                  </w:pP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</w:p>
                <w:p w14:paraId="1114D29D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  <w:p w14:paraId="66E09D3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 xml:space="preserve">Определите на каком месте в списке самых часто встречающихся слов в наборе данных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стоит слово "</w:t>
                  </w:r>
                  <w:proofErr w:type="spellStart"/>
                  <w:r>
                    <w:rPr>
                      <w:color w:val="000000"/>
                    </w:rPr>
                    <w:t>study</w:t>
                  </w:r>
                  <w:proofErr w:type="spellEnd"/>
                  <w:r>
                    <w:rPr>
                      <w:color w:val="000000"/>
                    </w:rPr>
                    <w:t>" (впишите полученный индекс)?</w:t>
                  </w:r>
                </w:p>
                <w:p w14:paraId="51FCFC95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1826D291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C6E8D1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EF010D" w14:paraId="74998AD4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468D527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4C5EFCA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88D022F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416FEB57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2053EF9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DA43A0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№5</w:t>
                  </w:r>
                </w:p>
              </w:tc>
            </w:tr>
            <w:tr w:rsidR="00EF010D" w14:paraId="44908B6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F1A8EC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стране значение соотношения между количеством вакцинированных и общей численностью населения на текущую дату в стране максимально? Поле Daily </w:t>
                  </w:r>
                  <w:proofErr w:type="spellStart"/>
                  <w:r>
                    <w:rPr>
                      <w:color w:val="000000"/>
                    </w:rPr>
                    <w:t>vaccinations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per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million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48E440D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77990638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0DDBAD3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841C2D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61A469A6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F8FB53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7281AAF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8947049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7B75E9EE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EF010D" w14:paraId="0855A25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59C4D7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№6</w:t>
                  </w:r>
                </w:p>
              </w:tc>
            </w:tr>
            <w:tr w:rsidR="00EF010D" w14:paraId="2A36888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415C5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(укажите индекс) находится максимальное значение по полю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стран Италия, Испания и Португалия.</w:t>
                  </w:r>
                </w:p>
                <w:p w14:paraId="5E8037B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число, индекс строки.</w:t>
                  </w:r>
                </w:p>
                <w:p w14:paraId="77E5631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3616F80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5F58603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92158C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EF010D" w14:paraId="7C2A9CA2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C6F796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91BF22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15E5D35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9C7DFA7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59"/>
              <w:gridCol w:w="2800"/>
              <w:gridCol w:w="6972"/>
            </w:tblGrid>
            <w:tr w:rsidR="00EF010D" w14:paraId="2E78973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3DBB34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№7</w:t>
                  </w:r>
                </w:p>
              </w:tc>
            </w:tr>
            <w:tr w:rsidR="00EF010D" w14:paraId="2F7C7C79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34CC65B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 какой строке указаны максимальные показатели по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 xml:space="preserve"> для Аргентины, России и </w:t>
                  </w:r>
                  <w:proofErr w:type="spellStart"/>
                  <w:r>
                    <w:rPr>
                      <w:color w:val="000000"/>
                    </w:rPr>
                    <w:t>Уэлса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  <w:p w14:paraId="13627A9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номера строк через пробел. Например: 45 678 2223</w:t>
                  </w:r>
                </w:p>
                <w:p w14:paraId="44049033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7E1CBC9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FCD534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5BFF2A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DDF4940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2FFA2E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4186967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790823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A09DF9D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60"/>
              <w:gridCol w:w="7051"/>
            </w:tblGrid>
            <w:tr w:rsidR="00EF010D" w14:paraId="75FAA8B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7D448D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№8</w:t>
                  </w:r>
                </w:p>
              </w:tc>
            </w:tr>
            <w:tr w:rsidR="00EF010D" w14:paraId="165D15C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C28053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название библиотеки позволяющей строить диаграммы рассеивания, графики и гистограммы в Python</w:t>
                  </w:r>
                </w:p>
              </w:tc>
            </w:tr>
            <w:tr w:rsidR="00EF010D" w14:paraId="4060922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C19445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DCCC16E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3D3D15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013A58B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C28749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53256C26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2"/>
              <w:gridCol w:w="2762"/>
              <w:gridCol w:w="7047"/>
            </w:tblGrid>
            <w:tr w:rsidR="00EF010D" w14:paraId="31061B11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DB2D79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№9</w:t>
                  </w:r>
                </w:p>
              </w:tc>
            </w:tr>
            <w:tr w:rsidR="00EF010D" w14:paraId="508FE10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2493923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набор данных о работе датчиков в грузовых вагонах поезда. Необходимо по датчикам автоматически разделять вагоны на полностью заполненные и пустые.</w:t>
                  </w:r>
                </w:p>
                <w:p w14:paraId="5E21C503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Напишите команду, создающую дерево решений </w:t>
                  </w:r>
                  <w:r>
                    <w:rPr>
                      <w:color w:val="000000"/>
                      <w:lang w:val="en-US"/>
                    </w:rPr>
                    <w:t>dt</w:t>
                  </w:r>
                  <w:r>
                    <w:rPr>
                      <w:color w:val="000000"/>
                    </w:rPr>
                    <w:t xml:space="preserve"> для этого набора.</w:t>
                  </w:r>
                </w:p>
              </w:tc>
            </w:tr>
            <w:tr w:rsidR="00EF010D" w14:paraId="317B784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AB79FD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929DAD3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8C1598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C95BE21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ABE980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</w:tbl>
          <w:p w14:paraId="75BC85EC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049D955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C6AB48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№10</w:t>
                  </w:r>
                </w:p>
              </w:tc>
            </w:tr>
            <w:tr w:rsidR="00EF010D" w14:paraId="5EEF71E9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C75DCDB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для строки с индексом 3567?</w:t>
                  </w:r>
                </w:p>
                <w:p w14:paraId="40A6794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D8769B7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66DC0A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2F1EF1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612330D8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83F60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082F31E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AB587B0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E15C5D5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4867FED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4533D6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№11</w:t>
                  </w:r>
                </w:p>
              </w:tc>
            </w:tr>
            <w:tr w:rsidR="00EF010D" w14:paraId="07AB64D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7AD0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country_vaccinations</w:t>
                  </w:r>
                  <w:proofErr w:type="spellEnd"/>
                  <w:r>
                    <w:rPr>
                      <w:color w:val="000000"/>
                    </w:rPr>
                    <w:t xml:space="preserve"> с индексом 3367?</w:t>
                  </w:r>
                </w:p>
                <w:p w14:paraId="33A5F79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117C348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31CFDF4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5478097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4518388B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A475AB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E713AD0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8EA06EA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4D3DF7F3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798F996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D5DFBB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№12</w:t>
                  </w:r>
                </w:p>
              </w:tc>
            </w:tr>
            <w:tr w:rsidR="00EF010D" w14:paraId="1F2568F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4FC645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строки с индексом 25?</w:t>
                  </w:r>
                </w:p>
                <w:p w14:paraId="31A28E1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4430CC96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2F9EF754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9398B3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F43DD14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083217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1A7A4CD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76A2CC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9851080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83"/>
              <w:gridCol w:w="2823"/>
              <w:gridCol w:w="6925"/>
            </w:tblGrid>
            <w:tr w:rsidR="00EF010D" w14:paraId="580C0EC4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0D6B5D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№13</w:t>
                  </w:r>
                </w:p>
              </w:tc>
            </w:tr>
            <w:tr w:rsidR="00EF010D" w14:paraId="0583E89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19F5E7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people_fully_vaccinated_per_hundred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39F8500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622F0FE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02A80CE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07E91B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6EE01B4D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404502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833479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880C3B1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268451CC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45145BC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D42C1D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№14</w:t>
                  </w:r>
                </w:p>
              </w:tc>
            </w:tr>
            <w:tr w:rsidR="00EF010D" w14:paraId="38B2C2D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911E45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people_vaccinated</w:t>
                  </w:r>
                  <w:proofErr w:type="spellEnd"/>
                  <w:r>
                    <w:rPr>
                      <w:color w:val="000000"/>
                    </w:rPr>
                    <w:t xml:space="preserve"> для последней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сountry_vaccinations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7E71D1E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6F8E146E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054C33C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CEA585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568D34D0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76B7D9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1BEB079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B84F3E4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22FF83E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4"/>
              <w:gridCol w:w="2804"/>
              <w:gridCol w:w="6963"/>
            </w:tblGrid>
            <w:tr w:rsidR="00EF010D" w14:paraId="5E12C019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05530C7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№15</w:t>
                  </w:r>
                </w:p>
              </w:tc>
            </w:tr>
            <w:tr w:rsidR="00EF010D" w14:paraId="53745E6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106061C2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значение имеет параметр </w:t>
                  </w:r>
                  <w:proofErr w:type="spellStart"/>
                  <w:r>
                    <w:rPr>
                      <w:color w:val="000000"/>
                    </w:rPr>
                    <w:t>total_vaccinations_per_hundred</w:t>
                  </w:r>
                  <w:proofErr w:type="spellEnd"/>
                  <w:r>
                    <w:rPr>
                      <w:color w:val="000000"/>
                    </w:rPr>
                    <w:t xml:space="preserve"> для строки </w:t>
                  </w:r>
                  <w:proofErr w:type="spellStart"/>
                  <w:r>
                    <w:rPr>
                      <w:color w:val="000000"/>
                    </w:rPr>
                    <w:t>датасета</w:t>
                  </w:r>
                  <w:proofErr w:type="spellEnd"/>
                  <w:r>
                    <w:rPr>
                      <w:color w:val="000000"/>
                    </w:rPr>
                    <w:t xml:space="preserve"> с индексом 4036?</w:t>
                  </w:r>
                </w:p>
                <w:p w14:paraId="5C92FC22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DDF8816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7DD555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25667E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ACBD047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11F186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0F84404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F563F6C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801F68F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62"/>
              <w:gridCol w:w="2803"/>
              <w:gridCol w:w="6966"/>
            </w:tblGrid>
            <w:tr w:rsidR="00EF010D" w14:paraId="5CA874B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E5C795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№16</w:t>
                  </w:r>
                </w:p>
              </w:tc>
            </w:tr>
            <w:tr w:rsidR="00EF010D" w14:paraId="4E638D9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5939150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Работа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с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файлом</w:t>
                  </w:r>
                  <w:r>
                    <w:rPr>
                      <w:color w:val="000000"/>
                      <w:lang w:val="en-US"/>
                    </w:rPr>
                    <w:t xml:space="preserve"> country_vaccinations.csv</w:t>
                  </w:r>
                </w:p>
                <w:p w14:paraId="493A804E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</w:p>
                <w:p w14:paraId="64590CC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Какое число указано в строке с индексом "3000" в столбце </w:t>
                  </w:r>
                  <w:proofErr w:type="spellStart"/>
                  <w:r>
                    <w:rPr>
                      <w:color w:val="000000"/>
                    </w:rPr>
                    <w:t>daily_vaccinations_per_million</w:t>
                  </w:r>
                  <w:proofErr w:type="spellEnd"/>
                  <w:r>
                    <w:rPr>
                      <w:color w:val="000000"/>
                    </w:rPr>
                    <w:t>?</w:t>
                  </w:r>
                </w:p>
                <w:p w14:paraId="474CCD7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68743D60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64D4926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5C3B2A5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095EF94B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A00DC0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E068A69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BF88DA5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B8E5996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6"/>
              <w:gridCol w:w="2766"/>
              <w:gridCol w:w="7039"/>
            </w:tblGrid>
            <w:tr w:rsidR="00EF010D" w14:paraId="5333FDD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F0F90D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№17</w:t>
                  </w:r>
                </w:p>
              </w:tc>
            </w:tr>
            <w:tr w:rsidR="00EF010D" w14:paraId="245A7FF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C9DFF5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При обучении дерева решений на обучающей выборке, получена 100% точность классификатора, однако на тестовых классификатор показал точность около 50%. Что может быть причиной такого результата?</w:t>
                  </w:r>
                </w:p>
              </w:tc>
            </w:tr>
            <w:tr w:rsidR="00EF010D" w14:paraId="715CAE4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EEBA66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07801F81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0B972F0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1F46AAC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8AD32B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59455D19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76"/>
              <w:gridCol w:w="2816"/>
              <w:gridCol w:w="6939"/>
            </w:tblGrid>
            <w:tr w:rsidR="00EF010D" w14:paraId="15F4F746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55115BA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№18</w:t>
                  </w:r>
                </w:p>
              </w:tc>
            </w:tr>
            <w:tr w:rsidR="00EF010D" w14:paraId="38A4896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1BEEC5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Перед вами дерево решений. </w:t>
                  </w:r>
                  <w:proofErr w:type="spellStart"/>
                  <w:r>
                    <w:rPr>
                      <w:color w:val="000000"/>
                    </w:rPr>
                    <w:t>Укажте</w:t>
                  </w:r>
                  <w:proofErr w:type="spellEnd"/>
                  <w:r>
                    <w:rPr>
                      <w:color w:val="000000"/>
                    </w:rPr>
                    <w:t xml:space="preserve"> самый </w:t>
                  </w:r>
                  <w:proofErr w:type="spellStart"/>
                  <w:r>
                    <w:rPr>
                      <w:color w:val="000000"/>
                    </w:rPr>
                    <w:t>всокий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коэфициент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загрезнения</w:t>
                  </w:r>
                  <w:proofErr w:type="spellEnd"/>
                  <w:r>
                    <w:rPr>
                      <w:color w:val="000000"/>
                    </w:rPr>
                    <w:t xml:space="preserve"> в листе (не во внутреннем узле)</w:t>
                  </w:r>
                </w:p>
                <w:p w14:paraId="447E342D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0BADDB61" wp14:editId="27C5C340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7" name="Прямоугольник 7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2CC37F73" id="Прямоугольник 7" o:spid="_x0000_s1026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68E03A24" wp14:editId="7D23681B">
                        <wp:extent cx="2080260" cy="137922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379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EF010D" w14:paraId="26E24B5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B36F85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3BFE441E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704C3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92912D4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7C42CF9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24880FE3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3F9E75A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2D63AE7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№19</w:t>
                  </w:r>
                </w:p>
              </w:tc>
            </w:tr>
            <w:tr w:rsidR="00EF010D" w14:paraId="330E5D31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3D154BC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Отберите данные за 5 февраля 2021 года. В какой стране количество привитых за день было максимально?</w:t>
                  </w:r>
                </w:p>
                <w:p w14:paraId="750A157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EE7860D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024CF2C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4919EAA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ответ:</w:t>
                  </w:r>
                </w:p>
              </w:tc>
            </w:tr>
            <w:tr w:rsidR="00EF010D" w14:paraId="644E3C0E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D0B50E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62C859F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50ECFFF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2862DDCC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7F76D8E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3E3A67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№20</w:t>
                  </w:r>
                </w:p>
              </w:tc>
            </w:tr>
            <w:tr w:rsidR="00EF010D" w14:paraId="6CB1371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D6C31D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Отсортируйте данные о вакцинации в Испании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. Используйте сортировку по убыванию. Укажите значение поля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 xml:space="preserve"> в третьей строке.</w:t>
                  </w:r>
                </w:p>
                <w:p w14:paraId="0AC1052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29EFB9A2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D2ABE9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59C6DB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53E8A640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BDF1D1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96B106F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B624473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F3EC11D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57C2BBF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583438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№21</w:t>
                  </w:r>
                </w:p>
              </w:tc>
            </w:tr>
            <w:tr w:rsidR="00EF010D" w14:paraId="4F87966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4B2648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Посчитайте в скольких наблюдениях в качестве вакцины использовался "Sputnik V" и "Pfizer".</w:t>
                  </w:r>
                </w:p>
                <w:p w14:paraId="2AC7487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Укажите оба числа через пробел. Сначала меньшее, потом большее.</w:t>
                  </w:r>
                </w:p>
                <w:p w14:paraId="3A32CFC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Чтобы найти страны, в которых применялась вакцина, можно воспользоваться методом </w:t>
                  </w:r>
                  <w:hyperlink r:id="rId8" w:tooltip="https://pandas.pydata.org/docs/reference/api/pandas.DataFrame.isin.html" w:history="1">
                    <w:proofErr w:type="spellStart"/>
                    <w:r>
                      <w:rPr>
                        <w:rStyle w:val="a8"/>
                        <w:color w:val="000000"/>
                      </w:rPr>
                      <w:t>Series.str.contains</w:t>
                    </w:r>
                    <w:proofErr w:type="spellEnd"/>
                    <w:r>
                      <w:rPr>
                        <w:rStyle w:val="a8"/>
                        <w:color w:val="000000"/>
                      </w:rPr>
                      <w:t xml:space="preserve"> </w:t>
                    </w:r>
                  </w:hyperlink>
                </w:p>
                <w:p w14:paraId="4A59A5A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6C353037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45DAA32D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1FA2DBE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481ECFAF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FB2DE0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BFC5C81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B758FE9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611257F2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2759"/>
              <w:gridCol w:w="7052"/>
            </w:tblGrid>
            <w:tr w:rsidR="00EF010D" w14:paraId="729CE28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17C4C3E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№22</w:t>
                  </w:r>
                </w:p>
              </w:tc>
            </w:tr>
            <w:tr w:rsidR="00EF010D" w14:paraId="46175A8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7AABB1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Для ответа на этот вопрос вам понадобится </w:t>
                  </w:r>
                  <w:proofErr w:type="spellStart"/>
                  <w:r>
                    <w:rPr>
                      <w:color w:val="000000"/>
                    </w:rPr>
                    <w:t>датасет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из библиотеки </w:t>
                  </w:r>
                  <w:proofErr w:type="spellStart"/>
                  <w:r>
                    <w:rPr>
                      <w:color w:val="000000"/>
                    </w:rPr>
                    <w:t>keras</w:t>
                  </w:r>
                  <w:proofErr w:type="spellEnd"/>
                </w:p>
                <w:p w14:paraId="3BD94DBB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from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keras.datasets</w:t>
                  </w:r>
                  <w:proofErr w:type="spellEnd"/>
                  <w:proofErr w:type="gram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import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</w:p>
                <w:p w14:paraId="1A87E4FD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  <w:p w14:paraId="6A68808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Определите какое из слов </w:t>
                  </w:r>
                  <w:proofErr w:type="spellStart"/>
                  <w:r>
                    <w:rPr>
                      <w:color w:val="000000"/>
                    </w:rPr>
                    <w:t>lucky</w:t>
                  </w:r>
                  <w:proofErr w:type="spellEnd"/>
                  <w:r>
                    <w:rPr>
                      <w:color w:val="000000"/>
                    </w:rPr>
                    <w:t xml:space="preserve"> или </w:t>
                  </w:r>
                  <w:proofErr w:type="spellStart"/>
                  <w:r>
                    <w:rPr>
                      <w:color w:val="000000"/>
                    </w:rPr>
                    <w:t>drama</w:t>
                  </w:r>
                  <w:proofErr w:type="spellEnd"/>
                  <w:r>
                    <w:rPr>
                      <w:color w:val="000000"/>
                    </w:rPr>
                    <w:t xml:space="preserve"> чаще встречается в </w:t>
                  </w:r>
                  <w:proofErr w:type="spellStart"/>
                  <w:r>
                    <w:rPr>
                      <w:color w:val="000000"/>
                    </w:rPr>
                    <w:t>датасете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IMDb</w:t>
                  </w:r>
                  <w:proofErr w:type="spellEnd"/>
                  <w:r>
                    <w:rPr>
                      <w:color w:val="000000"/>
                    </w:rPr>
                    <w:t>? УВ качестве ответа укажите абсолютную (по модулю) разницу между позициями этих слов в частотном словаре?</w:t>
                  </w:r>
                </w:p>
              </w:tc>
            </w:tr>
            <w:tr w:rsidR="00EF010D" w14:paraId="359D137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8F8388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EF010D" w14:paraId="165D79FF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601A60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84C6CC2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6F52A1D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B1DEEDA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2B6700AF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660D20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№23</w:t>
                  </w:r>
                </w:p>
              </w:tc>
            </w:tr>
            <w:tr w:rsidR="00EF010D" w14:paraId="405E0F3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99209C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Сгруппируйте данные по дате наблюдения. Посчитайте сумму по полю 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. Укажите второе по величине значение.</w:t>
                  </w:r>
                </w:p>
                <w:p w14:paraId="628CCBDC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  <w:p w14:paraId="4E75B13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сумма, а не дата.</w:t>
                  </w:r>
                </w:p>
                <w:p w14:paraId="141C028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119947A4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3035806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37A39A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2B2BF5F3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2549E3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234795FA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C516F6A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508726D8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0E53DB9B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BEA15D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№24</w:t>
                  </w:r>
                </w:p>
              </w:tc>
            </w:tr>
            <w:tr w:rsidR="00EF010D" w14:paraId="22410D4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21C735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странам, для каждой страны вычислите сумму по полю "</w:t>
                  </w:r>
                  <w:proofErr w:type="spellStart"/>
                  <w:r>
                    <w:rPr>
                      <w:color w:val="000000"/>
                    </w:rPr>
                    <w:t>daily_vaccinations</w:t>
                  </w:r>
                  <w:proofErr w:type="spellEnd"/>
                  <w:r>
                    <w:rPr>
                      <w:color w:val="000000"/>
                    </w:rPr>
                    <w:t>", отсортируйте полученные данные по убыванию. Укажите значение в третьей строке.</w:t>
                  </w:r>
                </w:p>
                <w:p w14:paraId="5881CCF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- одно число.</w:t>
                  </w:r>
                </w:p>
                <w:p w14:paraId="06A1CD7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85439F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3234F46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4A828E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7FD77580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3491549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666BC4F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6E52F6E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7C3B181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7"/>
              <w:gridCol w:w="2788"/>
              <w:gridCol w:w="6996"/>
            </w:tblGrid>
            <w:tr w:rsidR="00EF010D" w14:paraId="591A3273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797D5B0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№25</w:t>
                  </w:r>
                </w:p>
              </w:tc>
            </w:tr>
            <w:tr w:rsidR="00EF010D" w14:paraId="7E2657D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D0E390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Сгруппируйте данные по странам. Укажите страну, которая находится на втором месте по максимальному числу полностью вакцинированных (</w:t>
                  </w:r>
                  <w:proofErr w:type="spellStart"/>
                  <w:r>
                    <w:rPr>
                      <w:color w:val="000000"/>
                    </w:rPr>
                    <w:t>people_fully_vaccinated</w:t>
                  </w:r>
                  <w:proofErr w:type="spellEnd"/>
                  <w:r>
                    <w:rPr>
                      <w:color w:val="000000"/>
                    </w:rPr>
                    <w:t>).</w:t>
                  </w:r>
                </w:p>
                <w:p w14:paraId="05AE6D7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Источник данных - country_vaccinations.csv</w:t>
                  </w:r>
                </w:p>
                <w:p w14:paraId="0FA9BF8E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  <w:tr w:rsidR="00EF010D" w14:paraId="7281E29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2004C83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43C57602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BDE70F3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FA0202D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CFF289A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94D114F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2784"/>
              <w:gridCol w:w="7004"/>
            </w:tblGrid>
            <w:tr w:rsidR="00EF010D" w14:paraId="779D8122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C9DAA5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№26</w:t>
                  </w:r>
                </w:p>
              </w:tc>
            </w:tr>
            <w:tr w:rsidR="00EF010D" w:rsidRPr="00D46F12" w14:paraId="40C07EA1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06FDCFA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lastRenderedPageBreak/>
                    <w:t>Сколько людей было вакцинировано в России 10го февраля? Поле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daily_vaccinations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.</w:t>
                  </w:r>
                </w:p>
                <w:p w14:paraId="0E7D44C1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Источник</w:t>
                  </w:r>
                  <w:r>
                    <w:rPr>
                      <w:color w:val="000000"/>
                      <w:lang w:val="en-US"/>
                    </w:rPr>
                    <w:t xml:space="preserve"> </w:t>
                  </w:r>
                  <w:r>
                    <w:rPr>
                      <w:color w:val="000000"/>
                    </w:rPr>
                    <w:t>данных</w:t>
                  </w:r>
                  <w:r>
                    <w:rPr>
                      <w:color w:val="000000"/>
                      <w:lang w:val="en-US"/>
                    </w:rPr>
                    <w:t xml:space="preserve"> - country_vaccinations.csv</w:t>
                  </w:r>
                </w:p>
                <w:p w14:paraId="76C3632C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</w:p>
              </w:tc>
            </w:tr>
            <w:tr w:rsidR="00EF010D" w14:paraId="68C7BF7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3C6B2D7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66CAA79C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2091E8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2E438BE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4861B0DB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78CF4A6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18"/>
              <w:gridCol w:w="2757"/>
              <w:gridCol w:w="7056"/>
            </w:tblGrid>
            <w:tr w:rsidR="00EF010D" w14:paraId="183305A5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45924A23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№27</w:t>
                  </w:r>
                </w:p>
              </w:tc>
            </w:tr>
            <w:tr w:rsidR="00EF010D" w14:paraId="6F7D542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86C581D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Создайте случайные лес </w:t>
                  </w:r>
                  <w:r>
                    <w:rPr>
                      <w:color w:val="000000"/>
                      <w:lang w:val="en-US"/>
                    </w:rPr>
                    <w:t>rf</w:t>
                  </w:r>
                  <w:r>
                    <w:rPr>
                      <w:color w:val="000000"/>
                    </w:rPr>
                    <w:t xml:space="preserve"> состоящий из15 деревьев. В ответе укажите строчку кода, отвечающую за его создание.</w:t>
                  </w:r>
                </w:p>
              </w:tc>
            </w:tr>
            <w:tr w:rsidR="00EF010D" w14:paraId="22816130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36136E75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EF010D" w14:paraId="5B9C1C15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87A2A6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1B8B110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056DAD40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0EEE3570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EF010D" w14:paraId="7609498C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6384BB1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№28</w:t>
                  </w:r>
                </w:p>
              </w:tc>
            </w:tr>
            <w:tr w:rsidR="00EF010D" w14:paraId="39CD0566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D577FE9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00D2F7D2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 wp14:anchorId="525DC10E" wp14:editId="71C409A1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6" name="Прямоугольник 6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4094C34A" id="Прямоугольник 6" o:spid="_x0000_s1026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08B253A3" wp14:editId="3C3F484A">
                        <wp:extent cx="2712720" cy="149352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879F58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recall</w:t>
                  </w:r>
                  <w:r>
                    <w:rPr>
                      <w:color w:val="000000"/>
                    </w:rPr>
                    <w:t xml:space="preserve"> для класса с меткой 3.</w:t>
                  </w:r>
                </w:p>
              </w:tc>
            </w:tr>
            <w:tr w:rsidR="00EF010D" w14:paraId="1BD56197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0954F8B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число:</w:t>
                  </w:r>
                </w:p>
              </w:tc>
            </w:tr>
            <w:tr w:rsidR="00EF010D" w14:paraId="6854A618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640D95A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7833F40C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7C266744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1274D371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95"/>
              <w:gridCol w:w="2865"/>
              <w:gridCol w:w="6871"/>
            </w:tblGrid>
            <w:tr w:rsidR="00EF010D" w14:paraId="08AA8C9A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26E05F0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№29</w:t>
                  </w:r>
                </w:p>
              </w:tc>
            </w:tr>
            <w:tr w:rsidR="00EF010D" w14:paraId="7C662D4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1E0A97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Имеется матрица ошибок:</w:t>
                  </w:r>
                </w:p>
                <w:p w14:paraId="72D30D6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noProof/>
                      <w:color w:val="000000"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 wp14:anchorId="62C521F0" wp14:editId="3FB3D2F9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0</wp:posOffset>
                            </wp:positionV>
                            <wp:extent cx="635000" cy="635000"/>
                            <wp:effectExtent l="19050" t="19050" r="12700" b="12700"/>
                            <wp:wrapNone/>
                            <wp:docPr id="5" name="Прямоугольник 5" hidden="1"/>
                            <wp:cNvGraphicFramePr>
                              <a:graphicFrameLocks xmlns:a="http://schemas.openxmlformats.org/drawingml/2006/main" noSelect="1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 noSelect="1"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635000" cy="63500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oel="http://schemas.microsoft.com/office/2019/extlst">
                        <w:pict>
                          <v:rect w14:anchorId="59CC6129" id="Прямоугольник 5" o:spid="_x0000_s1026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      <v:stroke joinstyle="round"/>
                            <o:lock v:ext="edit" selection="t"/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color w:val="000000"/>
                    </w:rPr>
                    <w:drawing>
                      <wp:inline distT="0" distB="0" distL="0" distR="0" wp14:anchorId="70B16BAD" wp14:editId="617CC827">
                        <wp:extent cx="2712720" cy="149352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2720" cy="1493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5B719D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Посчитайте показатель </w:t>
                  </w:r>
                  <w:r>
                    <w:rPr>
                      <w:color w:val="000000"/>
                      <w:lang w:val="en-US"/>
                    </w:rPr>
                    <w:t>precision</w:t>
                  </w:r>
                  <w:r>
                    <w:rPr>
                      <w:color w:val="000000"/>
                    </w:rPr>
                    <w:t xml:space="preserve"> для класса с меткой 2. </w:t>
                  </w:r>
                </w:p>
              </w:tc>
            </w:tr>
            <w:tr w:rsidR="00EF010D" w14:paraId="26A68F58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76E4127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Запишите число:</w:t>
                  </w:r>
                </w:p>
              </w:tc>
            </w:tr>
            <w:tr w:rsidR="00EF010D" w14:paraId="4BBD722B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5ED5EA8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F93026D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5D0F114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3DD1B6A9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724"/>
              <w:gridCol w:w="2764"/>
              <w:gridCol w:w="7043"/>
            </w:tblGrid>
            <w:tr w:rsidR="00EF010D" w14:paraId="47E4C2C6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E4E4E4"/>
                  <w:hideMark/>
                </w:tcPr>
                <w:p w14:paraId="31593F7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Задание №30</w:t>
                  </w:r>
                </w:p>
              </w:tc>
            </w:tr>
            <w:tr w:rsidR="00EF010D" w14:paraId="55779A89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2E10FA27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Загрузите встроенный набор данных </w:t>
                  </w:r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.</w:t>
                  </w:r>
                </w:p>
                <w:p w14:paraId="5C5963F0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 xml:space="preserve">from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sklearn.datasets</w:t>
                  </w:r>
                  <w:proofErr w:type="spellEnd"/>
                  <w:proofErr w:type="gramEnd"/>
                  <w:r>
                    <w:rPr>
                      <w:color w:val="000000"/>
                      <w:lang w:val="en-US"/>
                    </w:rPr>
                    <w:t xml:space="preserve"> import </w:t>
                  </w:r>
                  <w:proofErr w:type="spellStart"/>
                  <w:r>
                    <w:rPr>
                      <w:color w:val="000000"/>
                      <w:lang w:val="en-US"/>
                    </w:rPr>
                    <w:t>load_digits</w:t>
                  </w:r>
                  <w:proofErr w:type="spellEnd"/>
                </w:p>
                <w:p w14:paraId="6C5BC9BF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  <w:lang w:val="en-US"/>
                    </w:rPr>
                    <w:t>digs</w:t>
                  </w:r>
                  <w:r>
                    <w:rPr>
                      <w:color w:val="000000"/>
                    </w:rPr>
                    <w:t xml:space="preserve"> = </w:t>
                  </w:r>
                  <w:r>
                    <w:rPr>
                      <w:color w:val="000000"/>
                      <w:lang w:val="en-US"/>
                    </w:rPr>
                    <w:t>load</w:t>
                  </w:r>
                  <w:r>
                    <w:rPr>
                      <w:color w:val="000000"/>
                    </w:rPr>
                    <w:t>_</w:t>
                  </w:r>
                  <w:proofErr w:type="gramStart"/>
                  <w:r>
                    <w:rPr>
                      <w:color w:val="000000"/>
                      <w:lang w:val="en-US"/>
                    </w:rPr>
                    <w:t>digits</w:t>
                  </w:r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  <w:p w14:paraId="1857A33E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Разделите данные на тестовый и тренировочный наборы в пропорции 75% и 25%.</w:t>
                  </w:r>
                </w:p>
                <w:p w14:paraId="751E48ED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Создайте дерево решений.</w:t>
                  </w:r>
                </w:p>
                <w:p w14:paraId="25E0B046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Выявите лучшие параметры дерева решений на следующих данных: максимальная глубина дерева от 2 до 10, минимальное количество выборок, необходимых создания листа (внешнего узла) от 4 до 6. В ответ запишите полученные показатели через пробел, сначала максимальную глубину, затем минимальное количество выборок, необходимых для создания узла. </w:t>
                  </w:r>
                </w:p>
                <w:p w14:paraId="37D730CB" w14:textId="77777777" w:rsidR="00EF010D" w:rsidRDefault="00EF010D" w:rsidP="002A08CE">
                  <w:pPr>
                    <w:pStyle w:val="a6"/>
                    <w:tabs>
                      <w:tab w:val="right" w:pos="9639"/>
                    </w:tabs>
                    <w:ind w:left="0"/>
                    <w:jc w:val="center"/>
                    <w:rPr>
                      <w:color w:val="000000"/>
                    </w:rPr>
                  </w:pPr>
                </w:p>
              </w:tc>
            </w:tr>
            <w:tr w:rsidR="00EF010D" w14:paraId="39808B1E" w14:textId="77777777" w:rsidTr="002A08CE">
              <w:tc>
                <w:tcPr>
                  <w:tcW w:w="12570" w:type="dxa"/>
                  <w:gridSpan w:val="3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0F0F0"/>
                  <w:hideMark/>
                </w:tcPr>
                <w:p w14:paraId="68705BD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Запишите ответ:</w:t>
                  </w:r>
                </w:p>
              </w:tc>
            </w:tr>
            <w:tr w:rsidR="00EF010D" w14:paraId="16B8AC23" w14:textId="77777777" w:rsidTr="002A08CE">
              <w:tc>
                <w:tcPr>
                  <w:tcW w:w="7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1365DE5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1)</w:t>
                  </w:r>
                </w:p>
              </w:tc>
              <w:tc>
                <w:tcPr>
                  <w:tcW w:w="3195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vAlign w:val="center"/>
                  <w:hideMark/>
                </w:tcPr>
                <w:p w14:paraId="460F33F4" w14:textId="77777777" w:rsidR="00EF010D" w:rsidRDefault="00EF010D" w:rsidP="002A08CE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Ответ:</w:t>
                  </w:r>
                </w:p>
              </w:tc>
              <w:tc>
                <w:tcPr>
                  <w:tcW w:w="8580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</w:tcPr>
                <w:p w14:paraId="5048DFA5" w14:textId="77777777" w:rsidR="00EF010D" w:rsidRDefault="00EF010D" w:rsidP="002A08CE">
                  <w:pPr>
                    <w:rPr>
                      <w:color w:val="000000"/>
                    </w:rPr>
                  </w:pPr>
                </w:p>
              </w:tc>
            </w:tr>
          </w:tbl>
          <w:p w14:paraId="45B08378" w14:textId="77777777" w:rsidR="00EF010D" w:rsidRDefault="00EF010D" w:rsidP="002A08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Ответы:</w:t>
            </w:r>
          </w:p>
          <w:p w14:paraId="1FB07ABF" w14:textId="77777777" w:rsidR="00EF010D" w:rsidRDefault="00EF010D" w:rsidP="002A08CE">
            <w:pPr>
              <w:rPr>
                <w:color w:val="000000"/>
              </w:rPr>
            </w:pPr>
          </w:p>
          <w:tbl>
            <w:tblPr>
              <w:tblW w:w="5000" w:type="pct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4A0" w:firstRow="1" w:lastRow="0" w:firstColumn="1" w:lastColumn="0" w:noHBand="0" w:noVBand="1"/>
            </w:tblPr>
            <w:tblGrid>
              <w:gridCol w:w="1710"/>
              <w:gridCol w:w="8821"/>
            </w:tblGrid>
            <w:tr w:rsidR="00EF010D" w14:paraId="52C2E87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061B74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FC1A42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secret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EF010D" w14:paraId="3A4E2C96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A5E2DC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A0FC6E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'</w:t>
                  </w:r>
                  <w:proofErr w:type="spellStart"/>
                  <w:r>
                    <w:rPr>
                      <w:color w:val="000000"/>
                    </w:rPr>
                    <w:t>loser</w:t>
                  </w:r>
                  <w:proofErr w:type="spellEnd"/>
                  <w:r>
                    <w:rPr>
                      <w:color w:val="000000"/>
                    </w:rPr>
                    <w:t>'</w:t>
                  </w:r>
                </w:p>
              </w:tc>
            </w:tr>
            <w:tr w:rsidR="00EF010D" w14:paraId="5BA7BDAD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41157D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863119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6196</w:t>
                  </w:r>
                </w:p>
              </w:tc>
            </w:tr>
            <w:tr w:rsidR="00EF010D" w14:paraId="2F19E257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D248989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DBD37F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2075</w:t>
                  </w:r>
                </w:p>
              </w:tc>
            </w:tr>
            <w:tr w:rsidR="00EF010D" w14:paraId="358CC5AA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F0CFFF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0C58BB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Ответ = </w:t>
                  </w:r>
                  <w:proofErr w:type="spellStart"/>
                  <w:r>
                    <w:rPr>
                      <w:color w:val="000000"/>
                    </w:rPr>
                    <w:t>Falkland</w:t>
                  </w:r>
                  <w:proofErr w:type="spellEnd"/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color w:val="000000"/>
                    </w:rPr>
                    <w:t>Islands</w:t>
                  </w:r>
                  <w:proofErr w:type="spellEnd"/>
                </w:p>
              </w:tc>
            </w:tr>
            <w:tr w:rsidR="00EF010D" w14:paraId="2B4AFEBA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487E5B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C84BCC8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2034</w:t>
                  </w:r>
                </w:p>
              </w:tc>
            </w:tr>
            <w:tr w:rsidR="00EF010D" w14:paraId="7EC0362E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1AF6A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074DFF2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143 3154 4024</w:t>
                  </w:r>
                </w:p>
              </w:tc>
            </w:tr>
            <w:tr w:rsidR="00EF010D" w14:paraId="23D9415D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EEB78C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#8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A860E2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Python</w:t>
                  </w:r>
                </w:p>
              </w:tc>
            </w:tr>
            <w:tr w:rsidR="00EF010D" w14:paraId="78A6B744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0AD4ECC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3B4C2EB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</w:t>
                  </w:r>
                  <w:r>
                    <w:rPr>
                      <w:color w:val="000000"/>
                      <w:lang w:val="en-US"/>
                    </w:rPr>
                    <w:t xml:space="preserve"> d</w:t>
                  </w:r>
                  <w:r>
                    <w:rPr>
                      <w:color w:val="000000"/>
                    </w:rPr>
                    <w:t xml:space="preserve">t = </w:t>
                  </w:r>
                  <w:proofErr w:type="spellStart"/>
                  <w:proofErr w:type="gramStart"/>
                  <w:r>
                    <w:rPr>
                      <w:color w:val="000000"/>
                    </w:rPr>
                    <w:t>DecissionTreeClassifier</w:t>
                  </w:r>
                  <w:proofErr w:type="spellEnd"/>
                  <w:r>
                    <w:rPr>
                      <w:color w:val="000000"/>
                    </w:rPr>
                    <w:t>(</w:t>
                  </w:r>
                  <w:proofErr w:type="gramEnd"/>
                  <w:r>
                    <w:rPr>
                      <w:color w:val="000000"/>
                    </w:rPr>
                    <w:t>)</w:t>
                  </w:r>
                </w:p>
              </w:tc>
            </w:tr>
            <w:tr w:rsidR="00EF010D" w14:paraId="1543A4A5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ED19C5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A66CFE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70598.0</w:t>
                  </w:r>
                </w:p>
              </w:tc>
            </w:tr>
            <w:tr w:rsidR="00EF010D" w14:paraId="22F0F59E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F1016D8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749528F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2383.0</w:t>
                  </w:r>
                </w:p>
              </w:tc>
            </w:tr>
            <w:tr w:rsidR="00EF010D" w14:paraId="2430984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10B74A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F881F9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24.0</w:t>
                  </w:r>
                </w:p>
              </w:tc>
            </w:tr>
            <w:tr w:rsidR="00EF010D" w14:paraId="6349AB0B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74FC7D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4AB38031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1.58</w:t>
                  </w:r>
                </w:p>
              </w:tc>
            </w:tr>
            <w:tr w:rsidR="00EF010D" w14:paraId="515641F6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1C33BDA2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7FEB44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4041.0</w:t>
                  </w:r>
                </w:p>
              </w:tc>
            </w:tr>
            <w:tr w:rsidR="00EF010D" w14:paraId="696C93D1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52D491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655ADA1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29.16</w:t>
                  </w:r>
                </w:p>
              </w:tc>
            </w:tr>
            <w:tr w:rsidR="00EF010D" w14:paraId="7EA9C852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56FAA5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7E7B22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2165.0</w:t>
                  </w:r>
                </w:p>
              </w:tc>
            </w:tr>
            <w:tr w:rsidR="00EF010D" w14:paraId="707DF7DB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276E94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6E0FE06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Переобучение</w:t>
                  </w:r>
                </w:p>
              </w:tc>
            </w:tr>
            <w:tr w:rsidR="00EF010D" w14:paraId="4021EB3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B9A77EF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FF7CA8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0,136</w:t>
                  </w:r>
                </w:p>
              </w:tc>
            </w:tr>
            <w:tr w:rsidR="00EF010D" w14:paraId="51EDA90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04AA4ED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#19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7AA61E84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China</w:t>
                  </w:r>
                </w:p>
              </w:tc>
            </w:tr>
            <w:tr w:rsidR="00EF010D" w14:paraId="18D9FE7D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57B8F13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02C9197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74783.0</w:t>
                  </w:r>
                </w:p>
              </w:tc>
            </w:tr>
            <w:tr w:rsidR="00EF010D" w14:paraId="3B34C2A1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E04B076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#21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4F2A1C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391 3126</w:t>
                  </w:r>
                </w:p>
              </w:tc>
            </w:tr>
            <w:tr w:rsidR="00EF010D" w14:paraId="659303F4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721B7FF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#22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408182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1589</w:t>
                  </w:r>
                </w:p>
              </w:tc>
            </w:tr>
            <w:tr w:rsidR="00EF010D" w14:paraId="68832978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40B908A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#23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AB4E35C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6085565.0</w:t>
                  </w:r>
                </w:p>
              </w:tc>
            </w:tr>
            <w:tr w:rsidR="00EF010D" w14:paraId="33FDB012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ADAD3C3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#24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07FA9A4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17868335.0</w:t>
                  </w:r>
                </w:p>
              </w:tc>
            </w:tr>
            <w:tr w:rsidR="00EF010D" w14:paraId="083A6826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26587C4E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#25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2BA5870A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Israel</w:t>
                  </w:r>
                </w:p>
              </w:tc>
            </w:tr>
            <w:tr w:rsidR="00EF010D" w14:paraId="3B2613E6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43BA214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#26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569C0985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103571.0</w:t>
                  </w:r>
                </w:p>
              </w:tc>
            </w:tr>
            <w:tr w:rsidR="00EF010D" w:rsidRPr="00D46F12" w14:paraId="18FEEFA2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3ED63D90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#27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C04A371" w14:textId="77777777" w:rsidR="00EF010D" w:rsidRDefault="00EF010D" w:rsidP="002A08CE">
                  <w:pPr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rf = </w:t>
                  </w:r>
                  <w:proofErr w:type="spellStart"/>
                  <w:proofErr w:type="gramStart"/>
                  <w:r>
                    <w:rPr>
                      <w:color w:val="000000"/>
                      <w:lang w:val="en-US"/>
                    </w:rPr>
                    <w:t>RandomForestClassifier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>(</w:t>
                  </w:r>
                  <w:proofErr w:type="spellStart"/>
                  <w:proofErr w:type="gramEnd"/>
                  <w:r>
                    <w:rPr>
                      <w:color w:val="000000"/>
                      <w:lang w:val="en-US"/>
                    </w:rPr>
                    <w:t>n_estimators</w:t>
                  </w:r>
                  <w:proofErr w:type="spellEnd"/>
                  <w:r>
                    <w:rPr>
                      <w:color w:val="000000"/>
                      <w:lang w:val="en-US"/>
                    </w:rPr>
                    <w:t xml:space="preserve"> = 15)</w:t>
                  </w:r>
                </w:p>
              </w:tc>
            </w:tr>
            <w:tr w:rsidR="00EF010D" w14:paraId="584E5F0D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073BDB91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#28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1E63089E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0.845790</w:t>
                  </w:r>
                </w:p>
              </w:tc>
            </w:tr>
            <w:tr w:rsidR="00EF010D" w14:paraId="198063FF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51A164C4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#29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7A39463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 = 0.160295</w:t>
                  </w:r>
                </w:p>
              </w:tc>
            </w:tr>
            <w:tr w:rsidR="00EF010D" w14:paraId="130C53FE" w14:textId="77777777" w:rsidTr="002A08CE">
              <w:tc>
                <w:tcPr>
                  <w:tcW w:w="1539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shd w:val="clear" w:color="auto" w:fill="FAFAFA"/>
                  <w:hideMark/>
                </w:tcPr>
                <w:p w14:paraId="6D88F2CB" w14:textId="77777777" w:rsidR="00EF010D" w:rsidRDefault="00EF010D" w:rsidP="002A08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#30 (1 б.)</w:t>
                  </w:r>
                </w:p>
              </w:tc>
              <w:tc>
                <w:tcPr>
                  <w:tcW w:w="7941" w:type="dxa"/>
                  <w:tcBorders>
                    <w:top w:val="single" w:sz="6" w:space="0" w:color="D6D6D6"/>
                    <w:left w:val="single" w:sz="6" w:space="0" w:color="D6D6D6"/>
                    <w:bottom w:val="single" w:sz="6" w:space="0" w:color="D6D6D6"/>
                    <w:right w:val="single" w:sz="6" w:space="0" w:color="D6D6D6"/>
                  </w:tcBorders>
                  <w:hideMark/>
                </w:tcPr>
                <w:p w14:paraId="39D748B0" w14:textId="77777777" w:rsidR="00EF010D" w:rsidRDefault="00EF010D" w:rsidP="002A08CE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Ответ</w:t>
                  </w:r>
                  <w:r>
                    <w:rPr>
                      <w:color w:val="000000"/>
                      <w:lang w:val="en-US"/>
                    </w:rPr>
                    <w:t xml:space="preserve"> = 9 4</w:t>
                  </w:r>
                </w:p>
              </w:tc>
            </w:tr>
          </w:tbl>
          <w:p w14:paraId="5AFEF8C2" w14:textId="77777777" w:rsidR="00EF010D" w:rsidRDefault="00EF010D" w:rsidP="002A08CE">
            <w:pPr>
              <w:rPr>
                <w:color w:val="000000"/>
              </w:rPr>
            </w:pPr>
          </w:p>
          <w:p w14:paraId="029A213E" w14:textId="77777777" w:rsidR="00EF010D" w:rsidRDefault="00EF010D" w:rsidP="002A08CE">
            <w:pPr>
              <w:jc w:val="center"/>
              <w:rPr>
                <w:b/>
                <w:sz w:val="26"/>
                <w:szCs w:val="26"/>
              </w:rPr>
            </w:pPr>
          </w:p>
          <w:p w14:paraId="6DF9F72D" w14:textId="77777777" w:rsidR="00EF010D" w:rsidRPr="00A42515" w:rsidRDefault="00EF010D" w:rsidP="002A08CE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EF010D" w:rsidRPr="00C31CB2" w14:paraId="49CD4E50" w14:textId="77777777" w:rsidTr="002A08CE">
        <w:trPr>
          <w:trHeight w:val="225"/>
          <w:jc w:val="center"/>
        </w:trPr>
        <w:tc>
          <w:tcPr>
            <w:tcW w:w="3008" w:type="dxa"/>
            <w:vMerge w:val="restart"/>
          </w:tcPr>
          <w:p w14:paraId="0A629E75" w14:textId="06E2D121" w:rsidR="00EF010D" w:rsidRPr="00A42515" w:rsidRDefault="00DE790A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409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ОПК-10.3 Решает задачи в области профессиональной деятельности, используя перспективные методы машинного обучения</w:t>
            </w:r>
          </w:p>
        </w:tc>
        <w:tc>
          <w:tcPr>
            <w:tcW w:w="7981" w:type="dxa"/>
            <w:tcBorders>
              <w:bottom w:val="dotted" w:sz="4" w:space="0" w:color="auto"/>
            </w:tcBorders>
          </w:tcPr>
          <w:p w14:paraId="0465A08F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Pr="00A42515">
              <w:rPr>
                <w:rFonts w:ascii="Times New Roman" w:eastAsia="Times New Roman" w:hAnsi="Times New Roman"/>
                <w:b/>
                <w:sz w:val="20"/>
                <w:szCs w:val="20"/>
              </w:rPr>
              <w:t>владеет</w:t>
            </w: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A42515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</w:tc>
      </w:tr>
      <w:tr w:rsidR="00EF010D" w:rsidRPr="00C31CB2" w14:paraId="62698D9A" w14:textId="77777777" w:rsidTr="002A08CE">
        <w:trPr>
          <w:trHeight w:val="240"/>
          <w:jc w:val="center"/>
        </w:trPr>
        <w:tc>
          <w:tcPr>
            <w:tcW w:w="3008" w:type="dxa"/>
            <w:vMerge/>
          </w:tcPr>
          <w:p w14:paraId="64422E06" w14:textId="77777777" w:rsidR="00EF010D" w:rsidRPr="00A42515" w:rsidRDefault="00EF010D" w:rsidP="002A08C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981" w:type="dxa"/>
            <w:tcBorders>
              <w:top w:val="dotted" w:sz="4" w:space="0" w:color="auto"/>
            </w:tcBorders>
          </w:tcPr>
          <w:p w14:paraId="59EC89A6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D072D">
              <w:rPr>
                <w:rFonts w:ascii="Times New Roman" w:hAnsi="Times New Roman" w:cs="Times New Roman"/>
                <w:iCs/>
                <w:color w:val="00B050"/>
                <w:sz w:val="20"/>
                <w:szCs w:val="20"/>
              </w:rPr>
              <w:t>- навыками решения научно-технических задач в области своей профессиональной деятельности с использованием технологий анализа данных и машинного обучения.</w:t>
            </w:r>
          </w:p>
        </w:tc>
      </w:tr>
      <w:tr w:rsidR="00EF010D" w:rsidRPr="00C31CB2" w14:paraId="629131AC" w14:textId="77777777" w:rsidTr="002A08CE">
        <w:trPr>
          <w:trHeight w:val="743"/>
          <w:jc w:val="center"/>
        </w:trPr>
        <w:tc>
          <w:tcPr>
            <w:tcW w:w="10989" w:type="dxa"/>
            <w:gridSpan w:val="2"/>
            <w:tcBorders>
              <w:bottom w:val="thickThinSmallGap" w:sz="12" w:space="0" w:color="auto"/>
            </w:tcBorders>
          </w:tcPr>
          <w:p w14:paraId="066A4728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31</w:t>
            </w:r>
          </w:p>
          <w:p w14:paraId="363886D3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1.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набор данных о поездах и транспортной сети Франции. https://www.kaggle.com/datasets/gatandubuc/public-transport-traffic-data-in-france.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П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рочтите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данные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из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файла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Regularities_by_liaisons_Trains_France.csv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в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Получите распределение числовых величин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датафрейма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используя базовые методы визуализации библиотеки </w:t>
            </w:r>
            <w:proofErr w:type="spellStart"/>
            <w:r w:rsidRPr="000F0677">
              <w:rPr>
                <w:rFonts w:ascii="Times New Roman" w:eastAsia="Times New Roman" w:hAnsi="Times New Roman"/>
                <w:bCs/>
                <w:sz w:val="20"/>
                <w:szCs w:val="20"/>
              </w:rPr>
              <w:t>pandas</w:t>
            </w:r>
            <w:proofErr w:type="spellEnd"/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.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графически в каком месяце было больше всего отмененных поездов? Связаны ли пики данных с общем количеством запланированных поездок?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Исследуйте графически корреляцию между числовыми признаками в наборе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rb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Постройте тепловую карту.</w:t>
            </w:r>
          </w:p>
          <w:p w14:paraId="31991675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32</w:t>
            </w:r>
          </w:p>
          <w:p w14:paraId="58FF5D1F" w14:textId="77777777" w:rsidR="00EF010D" w:rsidRDefault="00EF010D" w:rsidP="002A08CE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7.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Скачайте данные из набора https://www.kaggle.com/code/ambaniverma/uk-traffic-accidents/data Используя средства визуализации, проведите исследование, есть ли параметры, которые наиболее сильно влияют на дорожные происшествия?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В наборе не наблюдается сильных положительных корреляций, с погодой, местностью, возрастом водителя и т.д. Определите количество инцидентов в зависимости от зоны ограничения скорости.</w:t>
            </w:r>
          </w:p>
          <w:p w14:paraId="57A44733" w14:textId="77777777" w:rsidR="00EF010D" w:rsidRPr="00A42515" w:rsidRDefault="00EF010D" w:rsidP="002A08CE">
            <w:pPr>
              <w:tabs>
                <w:tab w:val="left" w:pos="4704"/>
              </w:tabs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A42515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Задание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33</w:t>
            </w:r>
          </w:p>
          <w:p w14:paraId="544C60AB" w14:textId="77777777" w:rsidR="00EF010D" w:rsidRPr="007169A9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Зарегистрируйтесь в системе организации конкурсов по исследованию данных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Kaggle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. Скачайте набор данных о поездах и транспортной сети Франции. https://www.kaggle.com/datasets/gatandubuc/public-transport-traffic-data-in-france</w:t>
            </w:r>
          </w:p>
          <w:p w14:paraId="1125649A" w14:textId="77777777" w:rsidR="00EF010D" w:rsidRPr="00A42515" w:rsidRDefault="00EF010D" w:rsidP="002A08CE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разделе </w:t>
            </w:r>
            <w:proofErr w:type="spellStart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>Details</w:t>
            </w:r>
            <w:proofErr w:type="spellEnd"/>
            <w:r w:rsidRPr="007169A9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изучите информацию о файле Regularities_by_liaisons_Trains_France.csv. Ответьте на вопрос, в каком случае поезд считается прибывшим вовремя?</w:t>
            </w:r>
            <w:r>
              <w:t xml:space="preserve"> </w:t>
            </w:r>
            <w:r w:rsidRPr="00F01536">
              <w:rPr>
                <w:rFonts w:ascii="Times New Roman" w:eastAsia="Times New Roman" w:hAnsi="Times New Roman"/>
                <w:bCs/>
                <w:sz w:val="20"/>
                <w:szCs w:val="20"/>
              </w:rPr>
              <w:tab/>
              <w:t>Отсортируйте годы ведения статистики по общему количеству поездов, опоздавших более, чем на 15 минут. Выведите количество отмененных поездов по каждой станции отправления.</w:t>
            </w:r>
          </w:p>
        </w:tc>
      </w:tr>
    </w:tbl>
    <w:p w14:paraId="772B897E" w14:textId="77777777" w:rsidR="00EF010D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C6750">
        <w:rPr>
          <w:rFonts w:ascii="Times New Roman" w:eastAsia="Times New Roman" w:hAnsi="Times New Roman"/>
          <w:b/>
          <w:bCs/>
          <w:iCs/>
          <w:sz w:val="24"/>
          <w:szCs w:val="24"/>
        </w:rPr>
        <w:t>2.3. Перечень вопросов для подготовки обучающихся к промежуточной аттестации</w:t>
      </w:r>
    </w:p>
    <w:p w14:paraId="5C46AA32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Машинное обучение. </w:t>
      </w:r>
    </w:p>
    <w:p w14:paraId="1DFC311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Глубокое обучение. </w:t>
      </w:r>
    </w:p>
    <w:p w14:paraId="6EF3C233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с учителем и без учителя.  </w:t>
      </w:r>
    </w:p>
    <w:p w14:paraId="186E1AFC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Основные понятия анализа данных. Данные, модель, обработка данных. </w:t>
      </w:r>
    </w:p>
    <w:p w14:paraId="530E042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Методологические принципы анализы данных. </w:t>
      </w:r>
    </w:p>
    <w:p w14:paraId="5BC1EE09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Цели, этапы, методы и техники анализа данных.</w:t>
      </w:r>
    </w:p>
    <w:p w14:paraId="39D5AD01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Фильтрация группировка и агрегация данных.</w:t>
      </w:r>
    </w:p>
    <w:p w14:paraId="555AE21E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данных. </w:t>
      </w:r>
    </w:p>
    <w:p w14:paraId="1AA1822D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данных в </w:t>
      </w:r>
      <w:proofErr w:type="spellStart"/>
      <w:r>
        <w:rPr>
          <w:rFonts w:ascii="Times New Roman" w:hAnsi="Times New Roman"/>
          <w:bCs/>
          <w:sz w:val="20"/>
          <w:szCs w:val="20"/>
        </w:rPr>
        <w:t>Phyton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410BB3B1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Визуализация в </w:t>
      </w:r>
      <w:proofErr w:type="spellStart"/>
      <w:r>
        <w:rPr>
          <w:rFonts w:ascii="Times New Roman" w:hAnsi="Times New Roman"/>
          <w:bCs/>
          <w:sz w:val="20"/>
          <w:szCs w:val="20"/>
        </w:rPr>
        <w:t>Pandas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. </w:t>
      </w:r>
    </w:p>
    <w:p w14:paraId="78F961BE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Библиотеки </w:t>
      </w:r>
      <w:proofErr w:type="spellStart"/>
      <w:r>
        <w:rPr>
          <w:rFonts w:ascii="Times New Roman" w:hAnsi="Times New Roman"/>
          <w:bCs/>
          <w:sz w:val="20"/>
          <w:szCs w:val="20"/>
        </w:rPr>
        <w:t>Seaborn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и </w:t>
      </w:r>
      <w:proofErr w:type="spellStart"/>
      <w:r>
        <w:rPr>
          <w:rFonts w:ascii="Times New Roman" w:hAnsi="Times New Roman"/>
          <w:bCs/>
          <w:sz w:val="20"/>
          <w:szCs w:val="20"/>
        </w:rPr>
        <w:t>Matplotlib</w:t>
      </w:r>
      <w:proofErr w:type="spellEnd"/>
    </w:p>
    <w:p w14:paraId="1227AB11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Решающие деревья: основные понятия. </w:t>
      </w:r>
    </w:p>
    <w:p w14:paraId="16DA542A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Задача классификации. </w:t>
      </w:r>
    </w:p>
    <w:p w14:paraId="50DB9072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Деревья решений. Основные параметры дерева. </w:t>
      </w:r>
    </w:p>
    <w:p w14:paraId="1241404E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Дерево решений в задачи регрессии.  </w:t>
      </w:r>
    </w:p>
    <w:p w14:paraId="6C4CB079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Метод ближайших соседей.</w:t>
      </w:r>
    </w:p>
    <w:p w14:paraId="551AFE61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Концепция случайного леса. </w:t>
      </w:r>
    </w:p>
    <w:p w14:paraId="079DA2C9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Случайная выборка тренировочных образцов. </w:t>
      </w:r>
    </w:p>
    <w:p w14:paraId="457AC0CD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Усреднение прогнозов. </w:t>
      </w:r>
    </w:p>
    <w:p w14:paraId="114352C4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Проблема переобучения. </w:t>
      </w:r>
    </w:p>
    <w:p w14:paraId="5ECAD7F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  <w:lang w:val="en-US"/>
        </w:rPr>
      </w:pPr>
      <w:r>
        <w:rPr>
          <w:rFonts w:ascii="Times New Roman" w:hAnsi="Times New Roman"/>
          <w:bCs/>
          <w:sz w:val="20"/>
          <w:szCs w:val="20"/>
        </w:rPr>
        <w:t>Типы</w:t>
      </w:r>
      <w:r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Cs/>
          <w:sz w:val="20"/>
          <w:szCs w:val="20"/>
        </w:rPr>
        <w:t>ошибок</w:t>
      </w:r>
      <w:r>
        <w:rPr>
          <w:rFonts w:ascii="Times New Roman" w:hAnsi="Times New Roman"/>
          <w:bCs/>
          <w:sz w:val="20"/>
          <w:szCs w:val="20"/>
          <w:lang w:val="en-US"/>
        </w:rPr>
        <w:t>: true negative, false positive.</w:t>
      </w:r>
    </w:p>
    <w:p w14:paraId="26CBB908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Метрики качества модели: Precision, </w:t>
      </w:r>
      <w:proofErr w:type="spellStart"/>
      <w:r>
        <w:rPr>
          <w:rFonts w:ascii="Times New Roman" w:hAnsi="Times New Roman"/>
          <w:bCs/>
          <w:sz w:val="20"/>
          <w:szCs w:val="20"/>
        </w:rPr>
        <w:t>Recall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F1 </w:t>
      </w:r>
      <w:proofErr w:type="spellStart"/>
      <w:r>
        <w:rPr>
          <w:rFonts w:ascii="Times New Roman" w:hAnsi="Times New Roman"/>
          <w:bCs/>
          <w:sz w:val="20"/>
          <w:szCs w:val="20"/>
        </w:rPr>
        <w:t>score</w:t>
      </w:r>
      <w:proofErr w:type="spellEnd"/>
      <w:r>
        <w:rPr>
          <w:rFonts w:ascii="Times New Roman" w:hAnsi="Times New Roman"/>
          <w:bCs/>
          <w:sz w:val="20"/>
          <w:szCs w:val="20"/>
        </w:rPr>
        <w:t>.</w:t>
      </w:r>
    </w:p>
    <w:p w14:paraId="70863860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Тестирование ROC AUC.</w:t>
      </w:r>
    </w:p>
    <w:p w14:paraId="682DBE39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Нейронные сети. </w:t>
      </w:r>
    </w:p>
    <w:p w14:paraId="3DE77A9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Искусственные нейроны. </w:t>
      </w:r>
    </w:p>
    <w:p w14:paraId="745672DA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>Функции активации нейрона.</w:t>
      </w:r>
    </w:p>
    <w:p w14:paraId="33811566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Перцептрон. </w:t>
      </w:r>
    </w:p>
    <w:p w14:paraId="7A1EBBCC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Обучение нейрона. </w:t>
      </w:r>
    </w:p>
    <w:p w14:paraId="081787D6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Градиентный спуск. </w:t>
      </w:r>
    </w:p>
    <w:p w14:paraId="09C2C0A3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Дробление шага при градиентном спуске. </w:t>
      </w:r>
    </w:p>
    <w:p w14:paraId="0F64E0EB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lastRenderedPageBreak/>
        <w:t xml:space="preserve">Стохастический градиентный спуск. </w:t>
      </w:r>
    </w:p>
    <w:p w14:paraId="2C155796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Метод наискорейшего спуска. </w:t>
      </w:r>
    </w:p>
    <w:p w14:paraId="49CDE28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Нейронная сеть. </w:t>
      </w:r>
    </w:p>
    <w:p w14:paraId="7A77D7AA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Однослойная модель. </w:t>
      </w:r>
    </w:p>
    <w:p w14:paraId="62997C4F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Сверточные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нейронные сети. </w:t>
      </w:r>
    </w:p>
    <w:p w14:paraId="3542BDBD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proofErr w:type="spellStart"/>
      <w:r>
        <w:rPr>
          <w:rFonts w:ascii="Times New Roman" w:hAnsi="Times New Roman"/>
          <w:bCs/>
          <w:sz w:val="20"/>
          <w:szCs w:val="20"/>
        </w:rPr>
        <w:t>Свёрточный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слой, слой </w:t>
      </w:r>
      <w:proofErr w:type="spellStart"/>
      <w:r>
        <w:rPr>
          <w:rFonts w:ascii="Times New Roman" w:hAnsi="Times New Roman"/>
          <w:bCs/>
          <w:sz w:val="20"/>
          <w:szCs w:val="20"/>
        </w:rPr>
        <w:t>подвыборки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, </w:t>
      </w:r>
      <w:proofErr w:type="spellStart"/>
      <w:r>
        <w:rPr>
          <w:rFonts w:ascii="Times New Roman" w:hAnsi="Times New Roman"/>
          <w:bCs/>
          <w:sz w:val="20"/>
          <w:szCs w:val="20"/>
        </w:rPr>
        <w:t>полносвязный</w:t>
      </w:r>
      <w:proofErr w:type="spellEnd"/>
      <w:r>
        <w:rPr>
          <w:rFonts w:ascii="Times New Roman" w:hAnsi="Times New Roman"/>
          <w:bCs/>
          <w:sz w:val="20"/>
          <w:szCs w:val="20"/>
        </w:rPr>
        <w:t xml:space="preserve"> слой. </w:t>
      </w:r>
    </w:p>
    <w:p w14:paraId="5C75C9BC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Целевая функция. </w:t>
      </w:r>
    </w:p>
    <w:p w14:paraId="2DC9157A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Задачи распознавания образов. </w:t>
      </w:r>
    </w:p>
    <w:p w14:paraId="1649BD8B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Классификация объектов. </w:t>
      </w:r>
    </w:p>
    <w:p w14:paraId="25F93745" w14:textId="77777777" w:rsidR="00EF010D" w:rsidRDefault="00EF010D" w:rsidP="00EF010D">
      <w:pPr>
        <w:pStyle w:val="a6"/>
        <w:numPr>
          <w:ilvl w:val="0"/>
          <w:numId w:val="25"/>
        </w:numPr>
        <w:spacing w:after="0" w:line="240" w:lineRule="auto"/>
        <w:ind w:left="720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Поиск изображения по образцу. </w:t>
      </w:r>
    </w:p>
    <w:p w14:paraId="64CA0743" w14:textId="77777777" w:rsidR="00EF010D" w:rsidRDefault="00EF010D" w:rsidP="00EF010D">
      <w:pPr>
        <w:spacing w:after="0" w:line="240" w:lineRule="auto"/>
        <w:jc w:val="center"/>
        <w:rPr>
          <w:rFonts w:ascii="Times New Roman" w:eastAsia="Times New Roman" w:hAnsi="Times New Roman"/>
          <w:b/>
          <w:i/>
          <w:iCs/>
          <w:color w:val="00B050"/>
          <w:sz w:val="24"/>
          <w:szCs w:val="24"/>
        </w:rPr>
      </w:pPr>
    </w:p>
    <w:p w14:paraId="35859432" w14:textId="77777777" w:rsidR="00EF010D" w:rsidRDefault="00EF010D" w:rsidP="00EF010D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196200">
        <w:rPr>
          <w:rFonts w:ascii="Times New Roman" w:eastAsia="Times New Roman" w:hAnsi="Times New Roman"/>
          <w:b/>
          <w:bCs/>
          <w:iCs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093097E" w14:textId="77777777" w:rsidR="00EF010D" w:rsidRPr="002D2BE4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3E023FC" w14:textId="77777777" w:rsidR="00EF010D" w:rsidRPr="0094074F" w:rsidRDefault="00EF010D" w:rsidP="00EF01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«отлично»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48D11BAA" w14:textId="77777777" w:rsidR="00EF010D" w:rsidRPr="0094074F" w:rsidRDefault="00EF010D" w:rsidP="00EF01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«хорошо»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91F2D8A" w14:textId="77777777" w:rsidR="00EF010D" w:rsidRPr="0094074F" w:rsidRDefault="00EF010D" w:rsidP="00EF01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5C22C65F" w14:textId="77777777" w:rsidR="00EF010D" w:rsidRPr="009E1016" w:rsidRDefault="00EF010D" w:rsidP="00EF01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4074F">
        <w:rPr>
          <w:rFonts w:ascii="Times New Roman" w:hAnsi="Times New Roman"/>
          <w:sz w:val="24"/>
          <w:szCs w:val="24"/>
        </w:rPr>
        <w:t xml:space="preserve">- оценка </w:t>
      </w:r>
      <w:r w:rsidRPr="0094074F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4074F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</w:t>
      </w:r>
      <w:r w:rsidRPr="009E1016">
        <w:rPr>
          <w:rFonts w:ascii="Times New Roman" w:hAnsi="Times New Roman"/>
          <w:sz w:val="24"/>
          <w:szCs w:val="24"/>
        </w:rPr>
        <w:t>.</w:t>
      </w:r>
    </w:p>
    <w:p w14:paraId="3D21100A" w14:textId="77777777" w:rsidR="00EF010D" w:rsidRPr="002D2BE4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результатам выполнения заданий</w:t>
      </w:r>
    </w:p>
    <w:p w14:paraId="38712E31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905F07B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3E780FE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34C4FBE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19BD9BB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2FCAD21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28AC5CB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00D2F1DD" w14:textId="77777777" w:rsidR="00EF010D" w:rsidRPr="009E101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7955B17" w14:textId="77777777" w:rsidR="00EF010D" w:rsidRPr="002D2BE4" w:rsidRDefault="00EF010D" w:rsidP="00EF010D">
      <w:pPr>
        <w:keepNext/>
        <w:keepLines/>
        <w:spacing w:before="240" w:after="12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2D2BE4">
        <w:rPr>
          <w:rFonts w:ascii="Times New Roman" w:eastAsia="Times New Roman" w:hAnsi="Times New Roman"/>
          <w:b/>
          <w:bCs/>
          <w:iCs/>
          <w:sz w:val="24"/>
          <w:szCs w:val="24"/>
        </w:rPr>
        <w:t>Критерии формирования оценок по зачету</w:t>
      </w:r>
      <w:r w:rsidRPr="00367B37"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  <w:t xml:space="preserve"> </w:t>
      </w:r>
    </w:p>
    <w:p w14:paraId="77D456D9" w14:textId="77777777" w:rsidR="00EF010D" w:rsidRPr="00F23E0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>«Зачтено»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814B1CD" w14:textId="77777777" w:rsidR="00EF010D" w:rsidRPr="00F23E0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 w:rsidRPr="00F23E06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Pr="00F23E06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F23E06">
        <w:rPr>
          <w:rFonts w:ascii="Times New Roman" w:hAnsi="Times New Roman"/>
          <w:b/>
          <w:sz w:val="24"/>
          <w:szCs w:val="24"/>
        </w:rPr>
        <w:t>»</w:t>
      </w:r>
      <w:r w:rsidRPr="00F23E06">
        <w:rPr>
          <w:rFonts w:ascii="Times New Roman" w:hAnsi="Times New Roman"/>
          <w:bCs/>
          <w:sz w:val="24"/>
          <w:szCs w:val="24"/>
        </w:rPr>
        <w:t xml:space="preserve"> –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CF5DFC3" w14:textId="77777777" w:rsidR="00EF010D" w:rsidRPr="00F23E06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3F9610F5" w14:textId="77777777" w:rsidR="00EF010D" w:rsidRDefault="00EF010D" w:rsidP="00EF010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</w:p>
    <w:p w14:paraId="16ED95B8" w14:textId="493215A1" w:rsidR="00F12C76" w:rsidRDefault="00F12C76" w:rsidP="006C0B77">
      <w:pPr>
        <w:spacing w:after="0"/>
        <w:ind w:firstLine="709"/>
        <w:jc w:val="both"/>
      </w:pPr>
    </w:p>
    <w:sectPr w:rsidR="00F12C7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879D2" w14:textId="77777777" w:rsidR="00AD415A" w:rsidRDefault="00AD415A" w:rsidP="00EF010D">
      <w:pPr>
        <w:spacing w:after="0" w:line="240" w:lineRule="auto"/>
      </w:pPr>
      <w:r>
        <w:separator/>
      </w:r>
    </w:p>
  </w:endnote>
  <w:endnote w:type="continuationSeparator" w:id="0">
    <w:p w14:paraId="675DB3F6" w14:textId="77777777" w:rsidR="00AD415A" w:rsidRDefault="00AD415A" w:rsidP="00EF0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46FEC4" w14:textId="77777777" w:rsidR="00AD415A" w:rsidRDefault="00AD415A" w:rsidP="00EF010D">
      <w:pPr>
        <w:spacing w:after="0" w:line="240" w:lineRule="auto"/>
      </w:pPr>
      <w:r>
        <w:separator/>
      </w:r>
    </w:p>
  </w:footnote>
  <w:footnote w:type="continuationSeparator" w:id="0">
    <w:p w14:paraId="1E631509" w14:textId="77777777" w:rsidR="00AD415A" w:rsidRDefault="00AD415A" w:rsidP="00EF010D">
      <w:pPr>
        <w:spacing w:after="0" w:line="240" w:lineRule="auto"/>
      </w:pPr>
      <w:r>
        <w:continuationSeparator/>
      </w:r>
    </w:p>
  </w:footnote>
  <w:footnote w:id="1">
    <w:p w14:paraId="0B176733" w14:textId="77777777" w:rsidR="00EF010D" w:rsidRPr="00A80977" w:rsidRDefault="00EF010D" w:rsidP="00EF010D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50C26"/>
    <w:multiLevelType w:val="hybridMultilevel"/>
    <w:tmpl w:val="83AE1B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B2C6C"/>
    <w:multiLevelType w:val="hybridMultilevel"/>
    <w:tmpl w:val="B7CED0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B32F2"/>
    <w:multiLevelType w:val="hybridMultilevel"/>
    <w:tmpl w:val="3F4E20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5BB"/>
    <w:multiLevelType w:val="hybridMultilevel"/>
    <w:tmpl w:val="284E8CD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E50A3F"/>
    <w:multiLevelType w:val="hybridMultilevel"/>
    <w:tmpl w:val="9F5CF4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71151"/>
    <w:multiLevelType w:val="hybridMultilevel"/>
    <w:tmpl w:val="061EF70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C6017"/>
    <w:multiLevelType w:val="hybridMultilevel"/>
    <w:tmpl w:val="3132A6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F4A24"/>
    <w:multiLevelType w:val="hybridMultilevel"/>
    <w:tmpl w:val="218A1A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8275D"/>
    <w:multiLevelType w:val="hybridMultilevel"/>
    <w:tmpl w:val="BDFE6D6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319F5"/>
    <w:multiLevelType w:val="hybridMultilevel"/>
    <w:tmpl w:val="185CD8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823E0"/>
    <w:multiLevelType w:val="hybridMultilevel"/>
    <w:tmpl w:val="06FE79A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50A0A"/>
    <w:multiLevelType w:val="hybridMultilevel"/>
    <w:tmpl w:val="A4B8C15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4529D"/>
    <w:multiLevelType w:val="hybridMultilevel"/>
    <w:tmpl w:val="523C49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E663E"/>
    <w:multiLevelType w:val="hybridMultilevel"/>
    <w:tmpl w:val="273C759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884088"/>
    <w:multiLevelType w:val="hybridMultilevel"/>
    <w:tmpl w:val="C2A6D0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17" w15:restartNumberingAfterBreak="0">
    <w:nsid w:val="543E1E2A"/>
    <w:multiLevelType w:val="hybridMultilevel"/>
    <w:tmpl w:val="BF0A5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3A3F62"/>
    <w:multiLevelType w:val="hybridMultilevel"/>
    <w:tmpl w:val="C27801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F5E05"/>
    <w:multiLevelType w:val="hybridMultilevel"/>
    <w:tmpl w:val="537AEF0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1749FF"/>
    <w:multiLevelType w:val="hybridMultilevel"/>
    <w:tmpl w:val="F7EC9C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83756D"/>
    <w:multiLevelType w:val="hybridMultilevel"/>
    <w:tmpl w:val="33D0159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326CD8"/>
    <w:multiLevelType w:val="hybridMultilevel"/>
    <w:tmpl w:val="EEC6D1E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4729D2"/>
    <w:multiLevelType w:val="hybridMultilevel"/>
    <w:tmpl w:val="35764368"/>
    <w:lvl w:ilvl="0" w:tplc="04190017">
      <w:start w:val="1"/>
      <w:numFmt w:val="lowerLetter"/>
      <w:lvlText w:val="%1)"/>
      <w:lvlJc w:val="left"/>
      <w:pPr>
        <w:ind w:left="1079" w:hanging="360"/>
      </w:p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num w:numId="1">
    <w:abstractNumId w:val="0"/>
  </w:num>
  <w:num w:numId="2">
    <w:abstractNumId w:val="16"/>
  </w:num>
  <w:num w:numId="3">
    <w:abstractNumId w:val="21"/>
  </w:num>
  <w:num w:numId="4">
    <w:abstractNumId w:val="8"/>
  </w:num>
  <w:num w:numId="5">
    <w:abstractNumId w:val="15"/>
  </w:num>
  <w:num w:numId="6">
    <w:abstractNumId w:val="7"/>
  </w:num>
  <w:num w:numId="7">
    <w:abstractNumId w:val="20"/>
  </w:num>
  <w:num w:numId="8">
    <w:abstractNumId w:val="1"/>
  </w:num>
  <w:num w:numId="9">
    <w:abstractNumId w:val="12"/>
  </w:num>
  <w:num w:numId="10">
    <w:abstractNumId w:val="23"/>
  </w:num>
  <w:num w:numId="11">
    <w:abstractNumId w:val="10"/>
  </w:num>
  <w:num w:numId="12">
    <w:abstractNumId w:val="19"/>
  </w:num>
  <w:num w:numId="13">
    <w:abstractNumId w:val="6"/>
  </w:num>
  <w:num w:numId="14">
    <w:abstractNumId w:val="4"/>
  </w:num>
  <w:num w:numId="15">
    <w:abstractNumId w:val="9"/>
  </w:num>
  <w:num w:numId="16">
    <w:abstractNumId w:val="22"/>
  </w:num>
  <w:num w:numId="17">
    <w:abstractNumId w:val="2"/>
  </w:num>
  <w:num w:numId="18">
    <w:abstractNumId w:val="3"/>
  </w:num>
  <w:num w:numId="19">
    <w:abstractNumId w:val="14"/>
  </w:num>
  <w:num w:numId="20">
    <w:abstractNumId w:val="13"/>
  </w:num>
  <w:num w:numId="21">
    <w:abstractNumId w:val="11"/>
  </w:num>
  <w:num w:numId="22">
    <w:abstractNumId w:val="18"/>
  </w:num>
  <w:num w:numId="23">
    <w:abstractNumId w:val="5"/>
  </w:num>
  <w:num w:numId="24">
    <w:abstractNumId w:val="17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064D"/>
    <w:rsid w:val="00156EED"/>
    <w:rsid w:val="001B2829"/>
    <w:rsid w:val="006C0B77"/>
    <w:rsid w:val="008242FF"/>
    <w:rsid w:val="00870751"/>
    <w:rsid w:val="00922C48"/>
    <w:rsid w:val="0095064D"/>
    <w:rsid w:val="00AD1659"/>
    <w:rsid w:val="00AD415A"/>
    <w:rsid w:val="00B2424C"/>
    <w:rsid w:val="00B915B7"/>
    <w:rsid w:val="00D46F12"/>
    <w:rsid w:val="00DE790A"/>
    <w:rsid w:val="00EA59DF"/>
    <w:rsid w:val="00EE4070"/>
    <w:rsid w:val="00EF010D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F24F8"/>
  <w15:chartTrackingRefBased/>
  <w15:docId w15:val="{A8F06BCF-BFAD-438A-9DA5-6AE10CE0E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10D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F010D"/>
    <w:pPr>
      <w:spacing w:after="0" w:line="240" w:lineRule="auto"/>
    </w:pPr>
    <w:rPr>
      <w:rFonts w:ascii="Arial" w:eastAsiaTheme="minorEastAsia" w:hAnsi="Arial"/>
      <w:kern w:val="0"/>
      <w:sz w:val="16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EF010D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EF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010D"/>
    <w:rPr>
      <w:rFonts w:ascii="Tahoma" w:eastAsiaTheme="minorEastAsia" w:hAnsi="Tahoma" w:cs="Tahoma"/>
      <w:kern w:val="0"/>
      <w:sz w:val="16"/>
      <w:szCs w:val="16"/>
      <w:lang w:eastAsia="ru-RU"/>
      <w14:ligatures w14:val="none"/>
    </w:rPr>
  </w:style>
  <w:style w:type="paragraph" w:styleId="a6">
    <w:name w:val="List Paragraph"/>
    <w:basedOn w:val="a"/>
    <w:link w:val="a7"/>
    <w:uiPriority w:val="34"/>
    <w:qFormat/>
    <w:rsid w:val="00EF010D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iPriority w:val="99"/>
    <w:unhideWhenUsed/>
    <w:rsid w:val="00EF010D"/>
    <w:rPr>
      <w:color w:val="0000FF"/>
      <w:u w:val="single"/>
    </w:rPr>
  </w:style>
  <w:style w:type="character" w:customStyle="1" w:styleId="shortauthor">
    <w:name w:val="short_author"/>
    <w:basedOn w:val="a0"/>
    <w:rsid w:val="00EF010D"/>
  </w:style>
  <w:style w:type="character" w:customStyle="1" w:styleId="shortname">
    <w:name w:val="short_name"/>
    <w:basedOn w:val="a0"/>
    <w:rsid w:val="00EF010D"/>
  </w:style>
  <w:style w:type="paragraph" w:styleId="a9">
    <w:name w:val="Body Text"/>
    <w:basedOn w:val="a"/>
    <w:link w:val="aa"/>
    <w:semiHidden/>
    <w:unhideWhenUsed/>
    <w:rsid w:val="00EF010D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EF010D"/>
    <w:rPr>
      <w:rFonts w:ascii="Calibri" w:eastAsia="Calibri" w:hAnsi="Calibri" w:cs="Times New Roman"/>
      <w:kern w:val="0"/>
      <w:lang w:eastAsia="zh-CN"/>
      <w14:ligatures w14:val="none"/>
    </w:rPr>
  </w:style>
  <w:style w:type="table" w:styleId="ab">
    <w:name w:val="Table Grid"/>
    <w:basedOn w:val="a1"/>
    <w:uiPriority w:val="59"/>
    <w:rsid w:val="00EF010D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F010D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F010D"/>
    <w:rPr>
      <w:rFonts w:eastAsiaTheme="minorEastAsia"/>
      <w:kern w:val="0"/>
      <w:sz w:val="20"/>
      <w:szCs w:val="20"/>
      <w:lang w:eastAsia="ru-RU"/>
      <w14:ligatures w14:val="none"/>
    </w:rPr>
  </w:style>
  <w:style w:type="character" w:styleId="ae">
    <w:name w:val="footnote reference"/>
    <w:basedOn w:val="a0"/>
    <w:uiPriority w:val="99"/>
    <w:semiHidden/>
    <w:unhideWhenUsed/>
    <w:rsid w:val="00EF010D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EF0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F010D"/>
    <w:rPr>
      <w:rFonts w:eastAsiaTheme="minorEastAsia"/>
      <w:kern w:val="0"/>
      <w:lang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EF01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F010D"/>
    <w:rPr>
      <w:rFonts w:eastAsiaTheme="minorEastAsia"/>
      <w:kern w:val="0"/>
      <w:lang w:eastAsia="ru-RU"/>
      <w14:ligatures w14:val="none"/>
    </w:rPr>
  </w:style>
  <w:style w:type="paragraph" w:customStyle="1" w:styleId="s1">
    <w:name w:val="s_1"/>
    <w:basedOn w:val="a"/>
    <w:rsid w:val="00EF01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EF010D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EF010D"/>
    <w:rPr>
      <w:color w:val="605E5C"/>
      <w:shd w:val="clear" w:color="auto" w:fill="E1DFDD"/>
    </w:rPr>
  </w:style>
  <w:style w:type="character" w:customStyle="1" w:styleId="dxebasedevex">
    <w:name w:val="dxebase_devex"/>
    <w:basedOn w:val="a0"/>
    <w:rsid w:val="00EF010D"/>
  </w:style>
  <w:style w:type="character" w:customStyle="1" w:styleId="a7">
    <w:name w:val="Абзац списка Знак"/>
    <w:link w:val="a6"/>
    <w:uiPriority w:val="34"/>
    <w:locked/>
    <w:rsid w:val="00EF010D"/>
    <w:rPr>
      <w:rFonts w:ascii="Calibri" w:eastAsia="Times New Roman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as.pydata.org/docs/reference/api/pandas.DataFrame.isin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3643</Words>
  <Characters>20767</Characters>
  <Application>Microsoft Office Word</Application>
  <DocSecurity>0</DocSecurity>
  <Lines>173</Lines>
  <Paragraphs>48</Paragraphs>
  <ScaleCrop>false</ScaleCrop>
  <Company/>
  <LinksUpToDate>false</LinksUpToDate>
  <CharactersWithSpaces>24362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Свечников Александр Александрович</dc:creator>
  <cp:keywords/>
  <dc:description/>
  <cp:lastModifiedBy>Свечников Александр Александрович</cp:lastModifiedBy>
  <cp:revision>6</cp:revision>
  <dcterms:created xsi:type="dcterms:W3CDTF">2023-10-21T09:08:00Z</dcterms:created>
  <dcterms:modified xsi:type="dcterms:W3CDTF">2025-02-04T12:45:00Z</dcterms:modified>
</cp:coreProperties>
</file>